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94"/>
        <w:gridCol w:w="10490"/>
        <w:gridCol w:w="4110"/>
      </w:tblGrid>
      <w:tr w:rsidR="009F354D" w14:paraId="3F56F810" w14:textId="77777777" w:rsidTr="00B6320B">
        <w:trPr>
          <w:trHeight w:val="540"/>
        </w:trPr>
        <w:tc>
          <w:tcPr>
            <w:tcW w:w="2694" w:type="dxa"/>
            <w:vMerge w:val="restart"/>
            <w:tcBorders>
              <w:top w:val="nil"/>
              <w:left w:val="nil"/>
              <w:bottom w:val="nil"/>
              <w:right w:val="nil"/>
            </w:tcBorders>
            <w:shd w:val="clear" w:color="auto" w:fill="FFFFFF"/>
            <w:vAlign w:val="center"/>
            <w:hideMark/>
          </w:tcPr>
          <w:p w14:paraId="4FF7F622" w14:textId="77777777" w:rsidR="009F354D" w:rsidRPr="00C66298" w:rsidRDefault="00AD35F7" w:rsidP="009F354D">
            <w:pPr>
              <w:spacing w:before="120"/>
              <w:jc w:val="center"/>
              <w:rPr>
                <w:rFonts w:ascii="Arial" w:hAnsi="Arial"/>
                <w:b/>
                <w:color w:val="FF0000"/>
                <w:sz w:val="32"/>
                <w:lang w:val="en-US"/>
              </w:rPr>
            </w:pPr>
            <w:r>
              <w:rPr>
                <w:rFonts w:ascii="Arial" w:hAnsi="Arial"/>
                <w:b/>
                <w:noProof/>
                <w:sz w:val="16"/>
                <w:szCs w:val="16"/>
                <w:lang w:val="en-US"/>
              </w:rPr>
              <mc:AlternateContent>
                <mc:Choice Requires="wps">
                  <w:drawing>
                    <wp:anchor distT="0" distB="0" distL="114300" distR="114300" simplePos="0" relativeHeight="251664384" behindDoc="0" locked="0" layoutInCell="1" allowOverlap="1" wp14:anchorId="2339EE24" wp14:editId="00719048">
                      <wp:simplePos x="0" y="0"/>
                      <wp:positionH relativeFrom="column">
                        <wp:posOffset>-55245</wp:posOffset>
                      </wp:positionH>
                      <wp:positionV relativeFrom="paragraph">
                        <wp:posOffset>1153795</wp:posOffset>
                      </wp:positionV>
                      <wp:extent cx="8973820" cy="710565"/>
                      <wp:effectExtent l="0" t="0" r="17780" b="13335"/>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73820" cy="710565"/>
                              </a:xfrm>
                              <a:prstGeom prst="rect">
                                <a:avLst/>
                              </a:prstGeom>
                              <a:solidFill>
                                <a:srgbClr val="C6D9F1"/>
                              </a:solidFill>
                              <a:ln w="9525">
                                <a:solidFill>
                                  <a:srgbClr val="000000"/>
                                </a:solidFill>
                                <a:miter lim="800000"/>
                                <a:headEnd/>
                                <a:tailEnd/>
                              </a:ln>
                            </wps:spPr>
                            <wps:txbx>
                              <w:txbxContent>
                                <w:p w14:paraId="3DFD03F6" w14:textId="48EB47E0" w:rsidR="009F354D" w:rsidRPr="00B5416B" w:rsidRDefault="009F354D" w:rsidP="009F354D">
                                  <w:pPr>
                                    <w:spacing w:after="0" w:line="240" w:lineRule="auto"/>
                                    <w:rPr>
                                      <w:rFonts w:ascii="Arial" w:hAnsi="Arial"/>
                                      <w:sz w:val="24"/>
                                      <w:szCs w:val="24"/>
                                      <w:lang w:val="en-US"/>
                                    </w:rPr>
                                  </w:pPr>
                                  <w:r>
                                    <w:rPr>
                                      <w:rFonts w:ascii="Arial" w:hAnsi="Arial"/>
                                      <w:b/>
                                      <w:sz w:val="28"/>
                                      <w:szCs w:val="28"/>
                                    </w:rPr>
                                    <w:t xml:space="preserve">                  </w:t>
                                  </w:r>
                                  <w:r w:rsidRPr="009F354D">
                                    <w:rPr>
                                      <w:rFonts w:ascii="Arial" w:hAnsi="Arial"/>
                                      <w:b/>
                                      <w:sz w:val="28"/>
                                      <w:szCs w:val="28"/>
                                    </w:rPr>
                                    <w:t>DESKRIPSI KONDISI</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D90786" w:rsidRPr="00C41EF1">
                                    <w:rPr>
                                      <w:rFonts w:ascii="Arial" w:hAnsi="Arial"/>
                                    </w:rPr>
                                    <w:t>Tanggal</w:t>
                                  </w:r>
                                  <w:r w:rsidR="00D90786" w:rsidRPr="00C41EF1">
                                    <w:rPr>
                                      <w:rFonts w:ascii="Arial" w:hAnsi="Arial"/>
                                    </w:rPr>
                                    <w:tab/>
                                    <w:t>:</w:t>
                                  </w:r>
                                  <w:r w:rsidR="00B5416B">
                                    <w:rPr>
                                      <w:rFonts w:ascii="Arial" w:hAnsi="Arial"/>
                                      <w:lang w:val="en-US"/>
                                    </w:rPr>
                                    <w:t xml:space="preserve"> 8 </w:t>
                                  </w:r>
                                  <w:proofErr w:type="spellStart"/>
                                  <w:r w:rsidR="00B5416B">
                                    <w:rPr>
                                      <w:rFonts w:ascii="Arial" w:hAnsi="Arial"/>
                                      <w:lang w:val="en-US"/>
                                    </w:rPr>
                                    <w:t>Agust</w:t>
                                  </w:r>
                                  <w:proofErr w:type="spellEnd"/>
                                  <w:r w:rsidR="00B5416B">
                                    <w:rPr>
                                      <w:rFonts w:ascii="Arial" w:hAnsi="Arial"/>
                                      <w:lang w:val="en-US"/>
                                    </w:rPr>
                                    <w:t xml:space="preserve"> 2019</w:t>
                                  </w:r>
                                </w:p>
                                <w:p w14:paraId="2E8DBA0D" w14:textId="48B2434A" w:rsidR="009F354D" w:rsidRPr="00D5478F" w:rsidRDefault="009F354D" w:rsidP="009F354D">
                                  <w:pPr>
                                    <w:spacing w:after="0" w:line="240" w:lineRule="auto"/>
                                    <w:rPr>
                                      <w:rFonts w:ascii="Arial" w:hAnsi="Arial"/>
                                      <w:b/>
                                      <w:sz w:val="24"/>
                                      <w:szCs w:val="24"/>
                                    </w:rPr>
                                  </w:pP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9F354D">
                                    <w:rPr>
                                      <w:rFonts w:ascii="Arial" w:hAnsi="Arial"/>
                                      <w:b/>
                                      <w:sz w:val="28"/>
                                      <w:szCs w:val="28"/>
                                    </w:rPr>
                                    <w:t>AUDIT</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D90786" w:rsidRPr="00C41EF1">
                                    <w:rPr>
                                      <w:rFonts w:ascii="Arial" w:hAnsi="Arial"/>
                                    </w:rPr>
                                    <w:t>Lokasi</w:t>
                                  </w:r>
                                  <w:r w:rsidR="00D90786" w:rsidRPr="00C41EF1">
                                    <w:rPr>
                                      <w:rFonts w:ascii="Arial" w:hAnsi="Arial"/>
                                    </w:rPr>
                                    <w:tab/>
                                  </w:r>
                                  <w:r w:rsidR="00D90786" w:rsidRPr="00C41EF1">
                                    <w:rPr>
                                      <w:rFonts w:ascii="Arial" w:hAnsi="Arial"/>
                                    </w:rPr>
                                    <w:tab/>
                                    <w:t>:</w:t>
                                  </w:r>
                                  <w:r w:rsidRPr="00C41EF1">
                                    <w:rPr>
                                      <w:rFonts w:ascii="Arial" w:hAnsi="Arial"/>
                                      <w:b/>
                                      <w:sz w:val="24"/>
                                      <w:szCs w:val="24"/>
                                    </w:rPr>
                                    <w:t xml:space="preserve"> </w:t>
                                  </w:r>
                                  <w:r w:rsidR="00D5478F">
                                    <w:rPr>
                                      <w:rFonts w:ascii="Arial" w:hAnsi="Arial"/>
                                      <w:b/>
                                      <w:sz w:val="24"/>
                                      <w:szCs w:val="24"/>
                                      <w:lang w:val="en-US"/>
                                    </w:rPr>
                                    <w:t>S</w:t>
                                  </w:r>
                                  <w:r w:rsidR="00D5478F">
                                    <w:rPr>
                                      <w:rFonts w:ascii="Arial" w:hAnsi="Arial"/>
                                      <w:b/>
                                      <w:sz w:val="24"/>
                                      <w:szCs w:val="24"/>
                                    </w:rPr>
                                    <w:t>1</w:t>
                                  </w:r>
                                  <w:r w:rsidR="00D5478F">
                                    <w:rPr>
                                      <w:rFonts w:ascii="Arial" w:hAnsi="Arial"/>
                                      <w:b/>
                                      <w:sz w:val="24"/>
                                      <w:szCs w:val="24"/>
                                      <w:lang w:val="en-US"/>
                                    </w:rPr>
                                    <w:t xml:space="preserve"> </w:t>
                                  </w:r>
                                  <w:r w:rsidR="00D5478F">
                                    <w:rPr>
                                      <w:rFonts w:ascii="Arial" w:hAnsi="Arial"/>
                                      <w:b/>
                                      <w:sz w:val="24"/>
                                      <w:szCs w:val="24"/>
                                    </w:rPr>
                                    <w:t>P.</w:t>
                                  </w:r>
                                  <w:r w:rsidR="00A31ACC">
                                    <w:rPr>
                                      <w:rFonts w:ascii="Arial" w:hAnsi="Arial"/>
                                      <w:b/>
                                      <w:sz w:val="24"/>
                                      <w:szCs w:val="24"/>
                                    </w:rPr>
                                    <w:t xml:space="preserve"> </w:t>
                                  </w:r>
                                  <w:r w:rsidR="00D5478F">
                                    <w:rPr>
                                      <w:rFonts w:ascii="Arial" w:hAnsi="Arial"/>
                                      <w:b/>
                                      <w:sz w:val="24"/>
                                      <w:szCs w:val="24"/>
                                    </w:rPr>
                                    <w:t>MTK</w:t>
                                  </w:r>
                                </w:p>
                                <w:p w14:paraId="0E275BB8" w14:textId="77777777" w:rsidR="009F354D" w:rsidRPr="00C41EF1" w:rsidRDefault="009F354D" w:rsidP="009F354D">
                                  <w:pPr>
                                    <w:spacing w:after="0" w:line="240" w:lineRule="auto"/>
                                    <w:rPr>
                                      <w:rFonts w:ascii="Arial" w:hAnsi="Arial"/>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p>
                                <w:p w14:paraId="16F650E7" w14:textId="77777777" w:rsidR="009F354D" w:rsidRPr="00183F22" w:rsidRDefault="009F354D" w:rsidP="009F354D">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9EE24" id="Rectangle 5" o:spid="_x0000_s1026" style="position:absolute;left:0;text-align:left;margin-left:-4.35pt;margin-top:90.85pt;width:706.6pt;height:55.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" fillcolor="#c6d9f1">
                      <v:textbox>
                        <w:txbxContent>
                          <w:p w14:paraId="3DFD03F6" w14:textId="48EB47E0" w:rsidR="009F354D" w:rsidRPr="00B5416B" w:rsidRDefault="009F354D" w:rsidP="009F354D">
                            <w:pPr>
                              <w:spacing w:after="0" w:line="240" w:lineRule="auto"/>
                              <w:rPr>
                                <w:rFonts w:ascii="Arial" w:hAnsi="Arial"/>
                                <w:sz w:val="24"/>
                                <w:szCs w:val="24"/>
                                <w:lang w:val="en-US"/>
                              </w:rPr>
                            </w:pPr>
                            <w:r>
                              <w:rPr>
                                <w:rFonts w:ascii="Arial" w:hAnsi="Arial"/>
                                <w:b/>
                                <w:sz w:val="28"/>
                                <w:szCs w:val="28"/>
                              </w:rPr>
                              <w:t xml:space="preserve">                  </w:t>
                            </w:r>
                            <w:r w:rsidRPr="009F354D">
                              <w:rPr>
                                <w:rFonts w:ascii="Arial" w:hAnsi="Arial"/>
                                <w:b/>
                                <w:sz w:val="28"/>
                                <w:szCs w:val="28"/>
                              </w:rPr>
                              <w:t>DESKRIPSI KONDISI</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D90786" w:rsidRPr="00C41EF1">
                              <w:rPr>
                                <w:rFonts w:ascii="Arial" w:hAnsi="Arial"/>
                              </w:rPr>
                              <w:t>Tanggal</w:t>
                            </w:r>
                            <w:r w:rsidR="00D90786" w:rsidRPr="00C41EF1">
                              <w:rPr>
                                <w:rFonts w:ascii="Arial" w:hAnsi="Arial"/>
                              </w:rPr>
                              <w:tab/>
                              <w:t>:</w:t>
                            </w:r>
                            <w:r w:rsidR="00B5416B">
                              <w:rPr>
                                <w:rFonts w:ascii="Arial" w:hAnsi="Arial"/>
                                <w:lang w:val="en-US"/>
                              </w:rPr>
                              <w:t xml:space="preserve"> 8 </w:t>
                            </w:r>
                            <w:proofErr w:type="spellStart"/>
                            <w:r w:rsidR="00B5416B">
                              <w:rPr>
                                <w:rFonts w:ascii="Arial" w:hAnsi="Arial"/>
                                <w:lang w:val="en-US"/>
                              </w:rPr>
                              <w:t>Agust</w:t>
                            </w:r>
                            <w:proofErr w:type="spellEnd"/>
                            <w:r w:rsidR="00B5416B">
                              <w:rPr>
                                <w:rFonts w:ascii="Arial" w:hAnsi="Arial"/>
                                <w:lang w:val="en-US"/>
                              </w:rPr>
                              <w:t xml:space="preserve"> 2019</w:t>
                            </w:r>
                          </w:p>
                          <w:p w14:paraId="2E8DBA0D" w14:textId="48B2434A" w:rsidR="009F354D" w:rsidRPr="00D5478F" w:rsidRDefault="009F354D" w:rsidP="009F354D">
                            <w:pPr>
                              <w:spacing w:after="0" w:line="240" w:lineRule="auto"/>
                              <w:rPr>
                                <w:rFonts w:ascii="Arial" w:hAnsi="Arial"/>
                                <w:b/>
                                <w:sz w:val="24"/>
                                <w:szCs w:val="24"/>
                              </w:rPr>
                            </w:pP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9F354D">
                              <w:rPr>
                                <w:rFonts w:ascii="Arial" w:hAnsi="Arial"/>
                                <w:b/>
                                <w:sz w:val="28"/>
                                <w:szCs w:val="28"/>
                              </w:rPr>
                              <w:t>AUDIT</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D90786" w:rsidRPr="00C41EF1">
                              <w:rPr>
                                <w:rFonts w:ascii="Arial" w:hAnsi="Arial"/>
                              </w:rPr>
                              <w:t>Lokasi</w:t>
                            </w:r>
                            <w:r w:rsidR="00D90786" w:rsidRPr="00C41EF1">
                              <w:rPr>
                                <w:rFonts w:ascii="Arial" w:hAnsi="Arial"/>
                              </w:rPr>
                              <w:tab/>
                            </w:r>
                            <w:r w:rsidR="00D90786" w:rsidRPr="00C41EF1">
                              <w:rPr>
                                <w:rFonts w:ascii="Arial" w:hAnsi="Arial"/>
                              </w:rPr>
                              <w:tab/>
                              <w:t>:</w:t>
                            </w:r>
                            <w:r w:rsidRPr="00C41EF1">
                              <w:rPr>
                                <w:rFonts w:ascii="Arial" w:hAnsi="Arial"/>
                                <w:b/>
                                <w:sz w:val="24"/>
                                <w:szCs w:val="24"/>
                              </w:rPr>
                              <w:t xml:space="preserve"> </w:t>
                            </w:r>
                            <w:r w:rsidR="00D5478F">
                              <w:rPr>
                                <w:rFonts w:ascii="Arial" w:hAnsi="Arial"/>
                                <w:b/>
                                <w:sz w:val="24"/>
                                <w:szCs w:val="24"/>
                                <w:lang w:val="en-US"/>
                              </w:rPr>
                              <w:t>S</w:t>
                            </w:r>
                            <w:r w:rsidR="00D5478F">
                              <w:rPr>
                                <w:rFonts w:ascii="Arial" w:hAnsi="Arial"/>
                                <w:b/>
                                <w:sz w:val="24"/>
                                <w:szCs w:val="24"/>
                              </w:rPr>
                              <w:t>1</w:t>
                            </w:r>
                            <w:r w:rsidR="00D5478F">
                              <w:rPr>
                                <w:rFonts w:ascii="Arial" w:hAnsi="Arial"/>
                                <w:b/>
                                <w:sz w:val="24"/>
                                <w:szCs w:val="24"/>
                                <w:lang w:val="en-US"/>
                              </w:rPr>
                              <w:t xml:space="preserve"> </w:t>
                            </w:r>
                            <w:r w:rsidR="00D5478F">
                              <w:rPr>
                                <w:rFonts w:ascii="Arial" w:hAnsi="Arial"/>
                                <w:b/>
                                <w:sz w:val="24"/>
                                <w:szCs w:val="24"/>
                              </w:rPr>
                              <w:t>P.</w:t>
                            </w:r>
                            <w:r w:rsidR="00A31ACC">
                              <w:rPr>
                                <w:rFonts w:ascii="Arial" w:hAnsi="Arial"/>
                                <w:b/>
                                <w:sz w:val="24"/>
                                <w:szCs w:val="24"/>
                              </w:rPr>
                              <w:t xml:space="preserve"> </w:t>
                            </w:r>
                            <w:r w:rsidR="00D5478F">
                              <w:rPr>
                                <w:rFonts w:ascii="Arial" w:hAnsi="Arial"/>
                                <w:b/>
                                <w:sz w:val="24"/>
                                <w:szCs w:val="24"/>
                              </w:rPr>
                              <w:t>MTK</w:t>
                            </w:r>
                          </w:p>
                          <w:p w14:paraId="0E275BB8" w14:textId="77777777" w:rsidR="009F354D" w:rsidRPr="00C41EF1" w:rsidRDefault="009F354D" w:rsidP="009F354D">
                            <w:pPr>
                              <w:spacing w:after="0" w:line="240" w:lineRule="auto"/>
                              <w:rPr>
                                <w:rFonts w:ascii="Arial" w:hAnsi="Arial"/>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p>
                          <w:p w14:paraId="16F650E7" w14:textId="77777777" w:rsidR="009F354D" w:rsidRPr="00183F22" w:rsidRDefault="009F354D" w:rsidP="009F354D">
                            <w:pPr>
                              <w:rPr>
                                <w:b/>
                              </w:rPr>
                            </w:pPr>
                          </w:p>
                        </w:txbxContent>
                      </v:textbox>
                    </v:rect>
                  </w:pict>
                </mc:Fallback>
              </mc:AlternateContent>
            </w:r>
            <w:r w:rsidR="009F354D">
              <w:rPr>
                <w:rFonts w:ascii="Arial" w:hAnsi="Arial"/>
                <w:b/>
                <w:noProof/>
                <w:color w:val="FF0000"/>
                <w:sz w:val="32"/>
                <w:lang w:val="en-US"/>
              </w:rPr>
              <w:drawing>
                <wp:inline distT="0" distB="0" distL="0" distR="0" wp14:anchorId="1FB8CC49" wp14:editId="0F81D3DB">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tcBorders>
              <w:top w:val="nil"/>
              <w:left w:val="nil"/>
              <w:bottom w:val="nil"/>
              <w:right w:val="nil"/>
            </w:tcBorders>
            <w:shd w:val="clear" w:color="auto" w:fill="FFFFFF"/>
            <w:hideMark/>
          </w:tcPr>
          <w:p w14:paraId="76AA5C2D" w14:textId="77777777" w:rsidR="009F354D" w:rsidRPr="00281455" w:rsidRDefault="009F354D" w:rsidP="009F354D">
            <w:pPr>
              <w:spacing w:after="60"/>
              <w:jc w:val="center"/>
              <w:rPr>
                <w:rFonts w:ascii="Arial" w:hAnsi="Arial"/>
                <w:b/>
                <w:bCs/>
                <w:color w:val="000000"/>
                <w:sz w:val="28"/>
                <w:szCs w:val="28"/>
              </w:rPr>
            </w:pPr>
            <w:r>
              <w:rPr>
                <w:rFonts w:ascii="Arial" w:hAnsi="Arial"/>
                <w:b/>
                <w:bCs/>
                <w:color w:val="000000"/>
                <w:sz w:val="28"/>
                <w:szCs w:val="28"/>
                <w:lang w:val="en-US"/>
              </w:rPr>
              <w:t xml:space="preserve">              </w:t>
            </w:r>
            <w:r w:rsidRPr="00281455">
              <w:rPr>
                <w:rFonts w:ascii="Arial" w:hAnsi="Arial"/>
                <w:b/>
                <w:bCs/>
                <w:color w:val="000000"/>
                <w:sz w:val="28"/>
                <w:szCs w:val="28"/>
              </w:rPr>
              <w:t>LEMBAGA PENJAMINAN MUTU</w:t>
            </w:r>
          </w:p>
          <w:p w14:paraId="009F24C9" w14:textId="77777777" w:rsidR="009F354D" w:rsidRPr="00281455" w:rsidRDefault="009F354D" w:rsidP="009F354D">
            <w:pPr>
              <w:tabs>
                <w:tab w:val="center" w:pos="2862"/>
                <w:tab w:val="right" w:pos="5724"/>
              </w:tabs>
              <w:spacing w:after="60"/>
              <w:jc w:val="center"/>
              <w:rPr>
                <w:rFonts w:ascii="Arial" w:hAnsi="Arial"/>
                <w:b/>
                <w:bCs/>
                <w:sz w:val="28"/>
                <w:szCs w:val="28"/>
                <w:lang w:val="en-US"/>
              </w:rPr>
            </w:pPr>
            <w:r>
              <w:rPr>
                <w:rFonts w:ascii="Arial" w:hAnsi="Arial"/>
                <w:b/>
                <w:bCs/>
                <w:sz w:val="28"/>
                <w:szCs w:val="28"/>
                <w:lang w:val="en-US"/>
              </w:rPr>
              <w:t xml:space="preserve">            </w:t>
            </w:r>
            <w:r w:rsidRPr="00281455">
              <w:rPr>
                <w:rFonts w:ascii="Arial" w:hAnsi="Arial"/>
                <w:b/>
                <w:bCs/>
                <w:sz w:val="28"/>
                <w:szCs w:val="28"/>
                <w:lang w:val="en-US"/>
              </w:rPr>
              <w:t>UNIVERSITAS ISLAM NEGERI (UIN)</w:t>
            </w:r>
          </w:p>
          <w:p w14:paraId="7452DF00" w14:textId="77777777" w:rsidR="009F354D" w:rsidRDefault="009F354D" w:rsidP="009F354D">
            <w:pPr>
              <w:spacing w:after="60"/>
              <w:jc w:val="center"/>
              <w:rPr>
                <w:rFonts w:ascii="Arial" w:hAnsi="Arial"/>
                <w:b/>
                <w:bCs/>
                <w:color w:val="FF0000"/>
              </w:rPr>
            </w:pPr>
            <w:r>
              <w:rPr>
                <w:rFonts w:ascii="Arial" w:hAnsi="Arial"/>
                <w:b/>
                <w:bCs/>
                <w:sz w:val="28"/>
                <w:szCs w:val="28"/>
                <w:lang w:val="en-US"/>
              </w:rPr>
              <w:t xml:space="preserve">               </w:t>
            </w:r>
            <w:r w:rsidRPr="00281455">
              <w:rPr>
                <w:rFonts w:ascii="Arial" w:hAnsi="Arial"/>
                <w:b/>
                <w:bCs/>
                <w:sz w:val="28"/>
                <w:szCs w:val="28"/>
                <w:lang w:val="en-US"/>
              </w:rPr>
              <w:t>RADEN FATAH PALEMBANG</w:t>
            </w:r>
          </w:p>
        </w:tc>
        <w:tc>
          <w:tcPr>
            <w:tcW w:w="4110" w:type="dxa"/>
            <w:vMerge w:val="restart"/>
            <w:tcBorders>
              <w:top w:val="nil"/>
              <w:left w:val="nil"/>
              <w:bottom w:val="nil"/>
              <w:right w:val="nil"/>
            </w:tcBorders>
            <w:shd w:val="clear" w:color="auto" w:fill="FFFFFF"/>
            <w:vAlign w:val="center"/>
            <w:hideMark/>
          </w:tcPr>
          <w:p w14:paraId="2A41F4BE" w14:textId="77777777" w:rsidR="009F354D" w:rsidRDefault="00AD35F7" w:rsidP="009F354D">
            <w:pPr>
              <w:tabs>
                <w:tab w:val="center" w:pos="3492"/>
                <w:tab w:val="right" w:pos="6984"/>
              </w:tabs>
              <w:spacing w:before="120" w:line="240" w:lineRule="atLeast"/>
              <w:jc w:val="center"/>
              <w:rPr>
                <w:rFonts w:ascii="Arial" w:hAnsi="Arial"/>
                <w:noProof/>
                <w:color w:val="000000"/>
              </w:rPr>
            </w:pPr>
            <w:r>
              <w:rPr>
                <w:rFonts w:ascii="Arial" w:hAnsi="Arial"/>
                <w:b/>
                <w:bCs/>
                <w:noProof/>
                <w:color w:val="000000"/>
                <w:sz w:val="28"/>
                <w:szCs w:val="28"/>
                <w:lang w:val="en-US"/>
              </w:rPr>
              <mc:AlternateContent>
                <mc:Choice Requires="wps">
                  <w:drawing>
                    <wp:anchor distT="0" distB="0" distL="114300" distR="114300" simplePos="0" relativeHeight="251663360" behindDoc="0" locked="0" layoutInCell="1" allowOverlap="1" wp14:anchorId="02A9348B" wp14:editId="30516844">
                      <wp:simplePos x="0" y="0"/>
                      <wp:positionH relativeFrom="column">
                        <wp:posOffset>2779395</wp:posOffset>
                      </wp:positionH>
                      <wp:positionV relativeFrom="paragraph">
                        <wp:posOffset>-274955</wp:posOffset>
                      </wp:positionV>
                      <wp:extent cx="1638300" cy="790575"/>
                      <wp:effectExtent l="7620" t="10795" r="11430" b="825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F8124" id="Rectangle 4" o:spid="_x0000_s1026" style="position:absolute;margin-left:218.85pt;margin-top:-21.65pt;width:129pt;height:6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9F354D" w14:paraId="1201B64D" w14:textId="77777777" w:rsidTr="00B6320B">
        <w:trPr>
          <w:trHeight w:val="358"/>
        </w:trPr>
        <w:tc>
          <w:tcPr>
            <w:tcW w:w="2694" w:type="dxa"/>
            <w:vMerge/>
            <w:tcBorders>
              <w:top w:val="nil"/>
              <w:left w:val="nil"/>
              <w:bottom w:val="nil"/>
              <w:right w:val="nil"/>
            </w:tcBorders>
            <w:shd w:val="clear" w:color="auto" w:fill="FFFFFF"/>
            <w:vAlign w:val="center"/>
            <w:hideMark/>
          </w:tcPr>
          <w:p w14:paraId="06774BE4" w14:textId="77777777" w:rsidR="009F354D" w:rsidRDefault="009F354D" w:rsidP="009F354D">
            <w:pPr>
              <w:spacing w:after="0" w:line="240" w:lineRule="auto"/>
              <w:rPr>
                <w:rFonts w:ascii="Arial" w:hAnsi="Arial"/>
                <w:b/>
                <w:color w:val="FF0000"/>
                <w:sz w:val="32"/>
                <w:lang w:val="en-US"/>
              </w:rPr>
            </w:pPr>
          </w:p>
        </w:tc>
        <w:tc>
          <w:tcPr>
            <w:tcW w:w="10490" w:type="dxa"/>
            <w:tcBorders>
              <w:top w:val="nil"/>
              <w:left w:val="nil"/>
              <w:bottom w:val="nil"/>
              <w:right w:val="nil"/>
            </w:tcBorders>
            <w:shd w:val="clear" w:color="auto" w:fill="FFFFFF"/>
            <w:hideMark/>
          </w:tcPr>
          <w:p w14:paraId="29A727A5" w14:textId="77777777" w:rsidR="009F354D" w:rsidRPr="00281455" w:rsidRDefault="00AD35F7" w:rsidP="009F354D">
            <w:pPr>
              <w:pStyle w:val="Header"/>
              <w:tabs>
                <w:tab w:val="left" w:pos="-1440"/>
              </w:tabs>
              <w:ind w:left="-540" w:firstLine="540"/>
              <w:jc w:val="center"/>
              <w:rPr>
                <w:bCs/>
                <w:lang w:val="en-US"/>
              </w:rPr>
            </w:pPr>
            <w:r>
              <w:rPr>
                <w:b/>
                <w:noProof/>
                <w:lang w:val="en-US"/>
              </w:rPr>
              <mc:AlternateContent>
                <mc:Choice Requires="wps">
                  <w:drawing>
                    <wp:anchor distT="4294967295" distB="4294967295" distL="114299" distR="114299" simplePos="0" relativeHeight="251662336" behindDoc="0" locked="0" layoutInCell="1" allowOverlap="1" wp14:anchorId="3E19B789" wp14:editId="7BA2C5CA">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A50FC" id="Line 1"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009F354D">
              <w:rPr>
                <w:bCs/>
              </w:rPr>
              <w:t xml:space="preserve">                    </w:t>
            </w:r>
            <w:r w:rsidR="009F354D" w:rsidRPr="00281455">
              <w:rPr>
                <w:bCs/>
              </w:rPr>
              <w:t xml:space="preserve">Jl. Prof. K.H. Zainal Abidin Fikry Kode Pos :30126 Kotak Pos: 54 </w:t>
            </w:r>
          </w:p>
          <w:p w14:paraId="0CA8B92A" w14:textId="77777777" w:rsidR="009F354D" w:rsidRDefault="009F354D" w:rsidP="009F354D">
            <w:pPr>
              <w:pStyle w:val="Header"/>
              <w:tabs>
                <w:tab w:val="left" w:pos="-1440"/>
              </w:tabs>
              <w:ind w:left="-540" w:firstLine="540"/>
              <w:jc w:val="center"/>
              <w:rPr>
                <w:bCs/>
              </w:rPr>
            </w:pPr>
            <w:r w:rsidRPr="00281455">
              <w:rPr>
                <w:bCs/>
              </w:rPr>
              <w:t>Telp (0711) 353276 Palembang</w:t>
            </w:r>
          </w:p>
          <w:p w14:paraId="3FD43A07" w14:textId="77777777" w:rsidR="009F354D" w:rsidRPr="00C66298" w:rsidRDefault="009F354D" w:rsidP="009F354D">
            <w:pPr>
              <w:pStyle w:val="Header"/>
              <w:tabs>
                <w:tab w:val="left" w:pos="-1440"/>
              </w:tabs>
              <w:ind w:left="-540" w:firstLine="540"/>
              <w:jc w:val="center"/>
              <w:rPr>
                <w:bCs/>
                <w:lang w:val="en-US"/>
              </w:rPr>
            </w:pPr>
          </w:p>
        </w:tc>
        <w:tc>
          <w:tcPr>
            <w:tcW w:w="4110" w:type="dxa"/>
            <w:vMerge/>
            <w:tcBorders>
              <w:top w:val="nil"/>
              <w:left w:val="nil"/>
              <w:bottom w:val="nil"/>
              <w:right w:val="nil"/>
            </w:tcBorders>
            <w:shd w:val="clear" w:color="auto" w:fill="FFFFFF"/>
            <w:vAlign w:val="center"/>
            <w:hideMark/>
          </w:tcPr>
          <w:p w14:paraId="4BC2FA1B" w14:textId="77777777" w:rsidR="009F354D" w:rsidRDefault="009F354D" w:rsidP="009F354D">
            <w:pPr>
              <w:spacing w:after="0" w:line="240" w:lineRule="auto"/>
              <w:rPr>
                <w:rFonts w:ascii="Arial" w:hAnsi="Arial"/>
                <w:noProof/>
                <w:color w:val="000000"/>
              </w:rPr>
            </w:pPr>
          </w:p>
        </w:tc>
      </w:tr>
      <w:tr w:rsidR="009F354D" w14:paraId="2D742D72" w14:textId="77777777" w:rsidTr="00B6320B">
        <w:trPr>
          <w:trHeight w:val="580"/>
        </w:trPr>
        <w:tc>
          <w:tcPr>
            <w:tcW w:w="17294" w:type="dxa"/>
            <w:gridSpan w:val="3"/>
            <w:tcBorders>
              <w:top w:val="nil"/>
              <w:left w:val="nil"/>
              <w:bottom w:val="nil"/>
              <w:right w:val="nil"/>
            </w:tcBorders>
            <w:shd w:val="clear" w:color="auto" w:fill="FFFFFF"/>
            <w:hideMark/>
          </w:tcPr>
          <w:p w14:paraId="66BB6F4D" w14:textId="77777777" w:rsidR="009F354D" w:rsidRDefault="009F354D" w:rsidP="009F354D">
            <w:pPr>
              <w:spacing w:after="0" w:line="240" w:lineRule="auto"/>
              <w:jc w:val="center"/>
              <w:rPr>
                <w:rFonts w:ascii="Arial" w:hAnsi="Arial"/>
                <w:b/>
                <w:sz w:val="16"/>
                <w:szCs w:val="16"/>
              </w:rPr>
            </w:pPr>
          </w:p>
          <w:p w14:paraId="3FA9DA2E" w14:textId="77777777" w:rsidR="009F354D" w:rsidRDefault="009F354D" w:rsidP="009F354D">
            <w:pPr>
              <w:spacing w:after="0" w:line="240" w:lineRule="auto"/>
              <w:jc w:val="center"/>
              <w:rPr>
                <w:rFonts w:ascii="Arial" w:hAnsi="Arial"/>
                <w:b/>
                <w:sz w:val="16"/>
                <w:szCs w:val="16"/>
              </w:rPr>
            </w:pPr>
          </w:p>
          <w:p w14:paraId="7223DE31" w14:textId="77777777" w:rsidR="009F354D" w:rsidRDefault="009F354D" w:rsidP="009F354D">
            <w:pPr>
              <w:spacing w:after="0" w:line="240" w:lineRule="auto"/>
              <w:jc w:val="center"/>
              <w:rPr>
                <w:rFonts w:ascii="Arial" w:hAnsi="Arial"/>
                <w:b/>
                <w:sz w:val="16"/>
                <w:szCs w:val="16"/>
              </w:rPr>
            </w:pPr>
          </w:p>
          <w:p w14:paraId="650FE294" w14:textId="77777777" w:rsidR="009F354D" w:rsidRPr="007070EE" w:rsidRDefault="009F354D" w:rsidP="009F354D">
            <w:pPr>
              <w:pStyle w:val="Heading1"/>
              <w:spacing w:before="0"/>
              <w:rPr>
                <w:rFonts w:ascii="Arial" w:hAnsi="Arial" w:cs="Arial"/>
                <w:sz w:val="22"/>
                <w:szCs w:val="22"/>
              </w:rPr>
            </w:pPr>
          </w:p>
        </w:tc>
      </w:tr>
      <w:tr w:rsidR="009F354D" w14:paraId="403A513F" w14:textId="77777777" w:rsidTr="00B6320B">
        <w:trPr>
          <w:trHeight w:val="852"/>
        </w:trPr>
        <w:tc>
          <w:tcPr>
            <w:tcW w:w="17294" w:type="dxa"/>
            <w:gridSpan w:val="3"/>
            <w:tcBorders>
              <w:top w:val="nil"/>
              <w:left w:val="nil"/>
              <w:bottom w:val="nil"/>
              <w:right w:val="nil"/>
            </w:tcBorders>
            <w:shd w:val="clear" w:color="auto" w:fill="FFFFFF"/>
          </w:tcPr>
          <w:tbl>
            <w:tblPr>
              <w:tblpPr w:leftFromText="180" w:rightFromText="180" w:horzAnchor="margin" w:tblpY="570"/>
              <w:tblOverlap w:val="never"/>
              <w:tblW w:w="14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2552"/>
              <w:gridCol w:w="3402"/>
              <w:gridCol w:w="2835"/>
              <w:gridCol w:w="2863"/>
            </w:tblGrid>
            <w:tr w:rsidR="00B6320B" w:rsidRPr="00575723" w14:paraId="445D8C70" w14:textId="77777777" w:rsidTr="00F73E6B">
              <w:trPr>
                <w:trHeight w:val="257"/>
              </w:trPr>
              <w:tc>
                <w:tcPr>
                  <w:tcW w:w="2410" w:type="dxa"/>
                  <w:shd w:val="clear" w:color="auto" w:fill="C6D9F1"/>
                </w:tcPr>
                <w:p w14:paraId="5D00348C" w14:textId="77777777" w:rsidR="009F354D" w:rsidRPr="00C41EF1" w:rsidRDefault="009F354D" w:rsidP="009F354D">
                  <w:pPr>
                    <w:spacing w:after="0" w:line="240" w:lineRule="auto"/>
                    <w:jc w:val="center"/>
                    <w:rPr>
                      <w:rFonts w:ascii="Arial" w:hAnsi="Arial"/>
                      <w:b/>
                      <w:noProof/>
                      <w:lang w:eastAsia="id-ID"/>
                    </w:rPr>
                  </w:pPr>
                  <w:r w:rsidRPr="00C41EF1">
                    <w:rPr>
                      <w:b/>
                    </w:rPr>
                    <w:t>A</w:t>
                  </w:r>
                  <w:proofErr w:type="spellStart"/>
                  <w:r w:rsidRPr="00C41EF1">
                    <w:rPr>
                      <w:b/>
                      <w:lang w:val="en-US"/>
                    </w:rPr>
                    <w:t>uditi</w:t>
                  </w:r>
                  <w:proofErr w:type="spellEnd"/>
                </w:p>
              </w:tc>
              <w:tc>
                <w:tcPr>
                  <w:tcW w:w="2552" w:type="dxa"/>
                  <w:shd w:val="clear" w:color="auto" w:fill="C6D9F1"/>
                </w:tcPr>
                <w:p w14:paraId="6BECB94C" w14:textId="77777777" w:rsidR="009F354D" w:rsidRPr="00C41EF1" w:rsidRDefault="009F354D" w:rsidP="009F354D">
                  <w:pPr>
                    <w:spacing w:after="0" w:line="240" w:lineRule="auto"/>
                    <w:jc w:val="center"/>
                    <w:rPr>
                      <w:rFonts w:ascii="Arial" w:hAnsi="Arial"/>
                      <w:b/>
                      <w:noProof/>
                      <w:lang w:eastAsia="id-ID"/>
                    </w:rPr>
                  </w:pPr>
                  <w:r w:rsidRPr="00C41EF1">
                    <w:rPr>
                      <w:b/>
                    </w:rPr>
                    <w:t>Wakil Auditi</w:t>
                  </w:r>
                </w:p>
              </w:tc>
              <w:tc>
                <w:tcPr>
                  <w:tcW w:w="3402" w:type="dxa"/>
                  <w:shd w:val="clear" w:color="auto" w:fill="C6D9F1"/>
                </w:tcPr>
                <w:p w14:paraId="738D7BA9" w14:textId="77777777" w:rsidR="009F354D" w:rsidRPr="00C41EF1" w:rsidRDefault="009F354D" w:rsidP="009F354D">
                  <w:pPr>
                    <w:spacing w:after="0" w:line="240" w:lineRule="auto"/>
                    <w:jc w:val="center"/>
                    <w:rPr>
                      <w:rFonts w:ascii="Arial" w:hAnsi="Arial"/>
                      <w:b/>
                      <w:noProof/>
                      <w:lang w:eastAsia="id-ID"/>
                    </w:rPr>
                  </w:pPr>
                  <w:r w:rsidRPr="00C41EF1">
                    <w:rPr>
                      <w:b/>
                    </w:rPr>
                    <w:t>Ruang Lingkup</w:t>
                  </w:r>
                </w:p>
              </w:tc>
              <w:tc>
                <w:tcPr>
                  <w:tcW w:w="2835" w:type="dxa"/>
                  <w:shd w:val="clear" w:color="auto" w:fill="C6D9F1"/>
                </w:tcPr>
                <w:p w14:paraId="15CE07B2" w14:textId="77777777" w:rsidR="009F354D" w:rsidRPr="00C41EF1" w:rsidRDefault="009F354D" w:rsidP="009F354D">
                  <w:pPr>
                    <w:spacing w:after="0" w:line="240" w:lineRule="auto"/>
                    <w:jc w:val="center"/>
                    <w:rPr>
                      <w:rFonts w:ascii="Arial" w:hAnsi="Arial"/>
                      <w:b/>
                      <w:noProof/>
                      <w:lang w:eastAsia="id-ID"/>
                    </w:rPr>
                  </w:pPr>
                  <w:r w:rsidRPr="00C41EF1">
                    <w:rPr>
                      <w:b/>
                    </w:rPr>
                    <w:t>Auditor Ketua</w:t>
                  </w:r>
                </w:p>
              </w:tc>
              <w:tc>
                <w:tcPr>
                  <w:tcW w:w="2863" w:type="dxa"/>
                  <w:shd w:val="clear" w:color="auto" w:fill="C6D9F1"/>
                </w:tcPr>
                <w:p w14:paraId="1C09F08A" w14:textId="77777777" w:rsidR="009F354D" w:rsidRPr="00C41EF1" w:rsidRDefault="009F354D" w:rsidP="009F354D">
                  <w:pPr>
                    <w:spacing w:after="0" w:line="240" w:lineRule="auto"/>
                    <w:jc w:val="center"/>
                    <w:rPr>
                      <w:rFonts w:ascii="Arial" w:hAnsi="Arial"/>
                      <w:b/>
                      <w:noProof/>
                      <w:lang w:eastAsia="id-ID"/>
                    </w:rPr>
                  </w:pPr>
                  <w:r w:rsidRPr="00C41EF1">
                    <w:rPr>
                      <w:b/>
                    </w:rPr>
                    <w:t>Auditor Anggota</w:t>
                  </w:r>
                </w:p>
              </w:tc>
            </w:tr>
            <w:tr w:rsidR="00B6320B" w:rsidRPr="00575723" w14:paraId="28B935E6" w14:textId="77777777" w:rsidTr="00F73E6B">
              <w:trPr>
                <w:trHeight w:val="990"/>
              </w:trPr>
              <w:tc>
                <w:tcPr>
                  <w:tcW w:w="2410" w:type="dxa"/>
                  <w:shd w:val="clear" w:color="auto" w:fill="auto"/>
                </w:tcPr>
                <w:p w14:paraId="53E18844" w14:textId="6A4524C8" w:rsidR="009F354D" w:rsidRPr="00A40868" w:rsidRDefault="00D5478F" w:rsidP="009F354D">
                  <w:pPr>
                    <w:spacing w:after="0" w:line="240" w:lineRule="auto"/>
                    <w:rPr>
                      <w:rFonts w:ascii="Arial" w:hAnsi="Arial"/>
                      <w:b/>
                      <w:noProof/>
                      <w:sz w:val="16"/>
                      <w:szCs w:val="16"/>
                      <w:lang w:val="en-US" w:eastAsia="id-ID"/>
                    </w:rPr>
                  </w:pPr>
                  <w:r>
                    <w:rPr>
                      <w:rFonts w:ascii="Arial" w:hAnsi="Arial"/>
                      <w:b/>
                      <w:noProof/>
                      <w:sz w:val="16"/>
                      <w:szCs w:val="16"/>
                      <w:lang w:val="en-US" w:eastAsia="id-ID"/>
                    </w:rPr>
                    <w:t>Dr. Hartatiana, M.Pd</w:t>
                  </w:r>
                </w:p>
              </w:tc>
              <w:tc>
                <w:tcPr>
                  <w:tcW w:w="2552" w:type="dxa"/>
                  <w:shd w:val="clear" w:color="auto" w:fill="auto"/>
                </w:tcPr>
                <w:p w14:paraId="0E3581E8" w14:textId="2F419E82" w:rsidR="009F354D" w:rsidRPr="00A40868" w:rsidRDefault="00A40868" w:rsidP="009F354D">
                  <w:pPr>
                    <w:spacing w:after="0" w:line="240" w:lineRule="auto"/>
                    <w:rPr>
                      <w:rFonts w:ascii="Arial" w:hAnsi="Arial"/>
                      <w:b/>
                      <w:noProof/>
                      <w:sz w:val="16"/>
                      <w:szCs w:val="16"/>
                      <w:lang w:val="en-US" w:eastAsia="id-ID"/>
                    </w:rPr>
                  </w:pPr>
                  <w:r>
                    <w:rPr>
                      <w:rFonts w:ascii="Arial" w:hAnsi="Arial"/>
                      <w:b/>
                      <w:noProof/>
                      <w:sz w:val="16"/>
                      <w:szCs w:val="16"/>
                      <w:lang w:val="en-US" w:eastAsia="id-ID"/>
                    </w:rPr>
                    <w:t>Sopiah, M.Si</w:t>
                  </w:r>
                </w:p>
              </w:tc>
              <w:tc>
                <w:tcPr>
                  <w:tcW w:w="3402" w:type="dxa"/>
                  <w:shd w:val="clear" w:color="auto" w:fill="auto"/>
                </w:tcPr>
                <w:p w14:paraId="35C555A8" w14:textId="45E1E3CF" w:rsidR="009F354D" w:rsidRPr="00D5478F" w:rsidRDefault="00B5416B" w:rsidP="00D5478F">
                  <w:pPr>
                    <w:spacing w:after="0" w:line="240" w:lineRule="auto"/>
                    <w:rPr>
                      <w:rFonts w:ascii="Arial" w:hAnsi="Arial"/>
                      <w:b/>
                      <w:noProof/>
                      <w:sz w:val="16"/>
                      <w:szCs w:val="16"/>
                      <w:lang w:eastAsia="id-ID"/>
                    </w:rPr>
                  </w:pPr>
                  <w:r>
                    <w:rPr>
                      <w:rFonts w:ascii="Arial" w:hAnsi="Arial"/>
                      <w:b/>
                      <w:noProof/>
                      <w:sz w:val="16"/>
                      <w:szCs w:val="16"/>
                      <w:lang w:val="en-US" w:eastAsia="id-ID"/>
                    </w:rPr>
                    <w:t xml:space="preserve">Prodi </w:t>
                  </w:r>
                  <w:r w:rsidR="00D5478F">
                    <w:rPr>
                      <w:rFonts w:ascii="Arial" w:hAnsi="Arial"/>
                      <w:b/>
                      <w:noProof/>
                      <w:sz w:val="16"/>
                      <w:szCs w:val="16"/>
                      <w:lang w:eastAsia="id-ID"/>
                    </w:rPr>
                    <w:t>Pendidikan Matematika (S1)</w:t>
                  </w:r>
                </w:p>
              </w:tc>
              <w:tc>
                <w:tcPr>
                  <w:tcW w:w="2835" w:type="dxa"/>
                  <w:shd w:val="clear" w:color="auto" w:fill="auto"/>
                </w:tcPr>
                <w:p w14:paraId="6E73E698" w14:textId="141DD896" w:rsidR="009F354D" w:rsidRPr="00A40868" w:rsidRDefault="00D5478F" w:rsidP="009F354D">
                  <w:pPr>
                    <w:spacing w:after="0" w:line="240" w:lineRule="auto"/>
                    <w:rPr>
                      <w:rFonts w:ascii="Arial" w:hAnsi="Arial"/>
                      <w:b/>
                      <w:noProof/>
                      <w:sz w:val="16"/>
                      <w:szCs w:val="16"/>
                      <w:lang w:val="en-US" w:eastAsia="id-ID"/>
                    </w:rPr>
                  </w:pPr>
                  <w:r w:rsidRPr="00D5478F">
                    <w:rPr>
                      <w:rFonts w:ascii="Arial" w:hAnsi="Arial"/>
                      <w:b/>
                      <w:noProof/>
                      <w:sz w:val="16"/>
                      <w:szCs w:val="16"/>
                      <w:lang w:val="en-US" w:eastAsia="id-ID"/>
                    </w:rPr>
                    <w:t>Dr. Mardiah Astuti, M.Pd.I</w:t>
                  </w:r>
                </w:p>
              </w:tc>
              <w:tc>
                <w:tcPr>
                  <w:tcW w:w="2863" w:type="dxa"/>
                  <w:shd w:val="clear" w:color="auto" w:fill="auto"/>
                </w:tcPr>
                <w:p w14:paraId="6F6249E1" w14:textId="28986FB2" w:rsidR="009F354D" w:rsidRPr="00A40868" w:rsidRDefault="00D5478F" w:rsidP="009F354D">
                  <w:pPr>
                    <w:spacing w:after="0" w:line="240" w:lineRule="auto"/>
                    <w:rPr>
                      <w:rFonts w:ascii="Arial" w:hAnsi="Arial"/>
                      <w:b/>
                      <w:noProof/>
                      <w:sz w:val="16"/>
                      <w:szCs w:val="16"/>
                      <w:lang w:val="en-US" w:eastAsia="id-ID"/>
                    </w:rPr>
                  </w:pPr>
                  <w:r w:rsidRPr="00D5478F">
                    <w:rPr>
                      <w:rFonts w:ascii="Arial" w:hAnsi="Arial"/>
                      <w:b/>
                      <w:noProof/>
                      <w:sz w:val="16"/>
                      <w:szCs w:val="16"/>
                      <w:lang w:val="en-US" w:eastAsia="id-ID"/>
                    </w:rPr>
                    <w:t>Dr. Ulya Kencana, M.H</w:t>
                  </w:r>
                </w:p>
              </w:tc>
            </w:tr>
          </w:tbl>
          <w:p w14:paraId="64558774" w14:textId="77777777" w:rsidR="009F354D" w:rsidRDefault="009F354D" w:rsidP="009F354D">
            <w:pPr>
              <w:spacing w:after="0" w:line="240" w:lineRule="auto"/>
              <w:rPr>
                <w:rFonts w:ascii="Arial" w:hAnsi="Arial"/>
                <w:b/>
                <w:noProof/>
                <w:sz w:val="16"/>
                <w:szCs w:val="16"/>
                <w:lang w:eastAsia="id-ID"/>
              </w:rPr>
            </w:pPr>
          </w:p>
        </w:tc>
      </w:tr>
    </w:tbl>
    <w:p w14:paraId="184BAB24" w14:textId="77777777" w:rsidR="009F354D" w:rsidRDefault="009F354D" w:rsidP="00140EEB">
      <w:pPr>
        <w:spacing w:after="0"/>
      </w:pPr>
    </w:p>
    <w:tbl>
      <w:tblPr>
        <w:tblW w:w="141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686"/>
        <w:gridCol w:w="850"/>
        <w:gridCol w:w="851"/>
        <w:gridCol w:w="1276"/>
        <w:gridCol w:w="1134"/>
        <w:gridCol w:w="2409"/>
        <w:gridCol w:w="2268"/>
        <w:gridCol w:w="1134"/>
      </w:tblGrid>
      <w:tr w:rsidR="00D4361B" w:rsidRPr="00B532BC" w14:paraId="3C8177E4" w14:textId="77777777" w:rsidTr="004E4E73">
        <w:trPr>
          <w:trHeight w:val="692"/>
        </w:trPr>
        <w:tc>
          <w:tcPr>
            <w:tcW w:w="567" w:type="dxa"/>
            <w:shd w:val="clear" w:color="auto" w:fill="DEEAF6" w:themeFill="accent1" w:themeFillTint="33"/>
            <w:vAlign w:val="center"/>
          </w:tcPr>
          <w:p w14:paraId="29F141F8" w14:textId="77777777" w:rsidR="009F354D" w:rsidRPr="00B532BC" w:rsidRDefault="009F354D" w:rsidP="002828BF">
            <w:pPr>
              <w:spacing w:after="0" w:line="240" w:lineRule="auto"/>
              <w:jc w:val="center"/>
              <w:rPr>
                <w:rFonts w:ascii="Arial" w:hAnsi="Arial" w:cs="Arial"/>
                <w:b/>
                <w:bCs/>
                <w:iCs/>
                <w:sz w:val="16"/>
                <w:szCs w:val="16"/>
              </w:rPr>
            </w:pPr>
            <w:r w:rsidRPr="00B532BC">
              <w:rPr>
                <w:rFonts w:ascii="Arial" w:hAnsi="Arial" w:cs="Arial"/>
                <w:b/>
                <w:bCs/>
                <w:iCs/>
                <w:sz w:val="16"/>
                <w:szCs w:val="16"/>
              </w:rPr>
              <w:t>No</w:t>
            </w:r>
          </w:p>
        </w:tc>
        <w:tc>
          <w:tcPr>
            <w:tcW w:w="3686" w:type="dxa"/>
            <w:shd w:val="clear" w:color="auto" w:fill="DEEAF6" w:themeFill="accent1" w:themeFillTint="33"/>
            <w:vAlign w:val="center"/>
          </w:tcPr>
          <w:p w14:paraId="277CA249" w14:textId="77777777" w:rsidR="009F354D" w:rsidRPr="00B532BC" w:rsidRDefault="009F354D" w:rsidP="002828BF">
            <w:pPr>
              <w:spacing w:after="0" w:line="240" w:lineRule="auto"/>
              <w:ind w:right="-108"/>
              <w:jc w:val="center"/>
              <w:rPr>
                <w:rFonts w:ascii="Arial" w:hAnsi="Arial" w:cs="Arial"/>
                <w:b/>
                <w:bCs/>
                <w:iCs/>
                <w:sz w:val="16"/>
                <w:szCs w:val="16"/>
              </w:rPr>
            </w:pPr>
            <w:r w:rsidRPr="00B532BC">
              <w:rPr>
                <w:rFonts w:ascii="Arial" w:hAnsi="Arial" w:cs="Arial"/>
                <w:b/>
                <w:bCs/>
                <w:iCs/>
                <w:sz w:val="16"/>
                <w:szCs w:val="16"/>
              </w:rPr>
              <w:t>Deskripsi Kondisi</w:t>
            </w:r>
          </w:p>
        </w:tc>
        <w:tc>
          <w:tcPr>
            <w:tcW w:w="850" w:type="dxa"/>
            <w:shd w:val="clear" w:color="auto" w:fill="DEEAF6" w:themeFill="accent1" w:themeFillTint="33"/>
            <w:vAlign w:val="center"/>
          </w:tcPr>
          <w:p w14:paraId="736A802A" w14:textId="3E97BCE1" w:rsidR="009F354D" w:rsidRPr="005D29D2" w:rsidRDefault="009F354D" w:rsidP="00F73E6B">
            <w:pPr>
              <w:spacing w:after="0" w:line="240" w:lineRule="auto"/>
              <w:ind w:right="-108"/>
              <w:jc w:val="center"/>
              <w:rPr>
                <w:rFonts w:ascii="Arial" w:hAnsi="Arial" w:cs="Arial"/>
                <w:b/>
                <w:bCs/>
                <w:iCs/>
                <w:sz w:val="16"/>
                <w:szCs w:val="16"/>
                <w:lang w:val="en-US"/>
              </w:rPr>
            </w:pPr>
            <w:r>
              <w:rPr>
                <w:rFonts w:ascii="Arial" w:hAnsi="Arial" w:cs="Arial"/>
                <w:b/>
                <w:bCs/>
                <w:iCs/>
                <w:sz w:val="16"/>
                <w:szCs w:val="16"/>
              </w:rPr>
              <w:t>Hasil</w:t>
            </w:r>
            <w:r>
              <w:rPr>
                <w:rFonts w:ascii="Arial" w:hAnsi="Arial" w:cs="Arial"/>
                <w:b/>
                <w:bCs/>
                <w:iCs/>
                <w:sz w:val="16"/>
                <w:szCs w:val="16"/>
                <w:lang w:val="en-US"/>
              </w:rPr>
              <w:t xml:space="preserve"> OB/KTS</w:t>
            </w:r>
            <w:r w:rsidR="00F73E6B">
              <w:rPr>
                <w:rFonts w:ascii="Arial" w:hAnsi="Arial" w:cs="Arial"/>
                <w:b/>
                <w:bCs/>
                <w:iCs/>
                <w:sz w:val="16"/>
                <w:szCs w:val="16"/>
                <w:lang w:val="en-US"/>
              </w:rPr>
              <w:t>/SESUAI</w:t>
            </w:r>
          </w:p>
        </w:tc>
        <w:tc>
          <w:tcPr>
            <w:tcW w:w="851" w:type="dxa"/>
            <w:shd w:val="clear" w:color="auto" w:fill="DEEAF6" w:themeFill="accent1" w:themeFillTint="33"/>
            <w:vAlign w:val="center"/>
          </w:tcPr>
          <w:p w14:paraId="57C3CD8F" w14:textId="77777777"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Kriteria</w:t>
            </w:r>
          </w:p>
        </w:tc>
        <w:tc>
          <w:tcPr>
            <w:tcW w:w="1276" w:type="dxa"/>
            <w:shd w:val="clear" w:color="auto" w:fill="DEEAF6" w:themeFill="accent1" w:themeFillTint="33"/>
            <w:vAlign w:val="center"/>
          </w:tcPr>
          <w:p w14:paraId="0DB1BBFF" w14:textId="77777777"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Akar Masalah</w:t>
            </w:r>
          </w:p>
        </w:tc>
        <w:tc>
          <w:tcPr>
            <w:tcW w:w="1134" w:type="dxa"/>
            <w:shd w:val="clear" w:color="auto" w:fill="DEEAF6" w:themeFill="accent1" w:themeFillTint="33"/>
            <w:vAlign w:val="center"/>
          </w:tcPr>
          <w:p w14:paraId="7685DF54" w14:textId="77777777" w:rsidR="009F354D" w:rsidRPr="00B532BC" w:rsidRDefault="002828BF" w:rsidP="002828BF">
            <w:pPr>
              <w:spacing w:after="0" w:line="240" w:lineRule="auto"/>
              <w:ind w:right="-108"/>
              <w:jc w:val="center"/>
              <w:rPr>
                <w:rFonts w:ascii="Arial" w:hAnsi="Arial" w:cs="Arial"/>
                <w:sz w:val="16"/>
                <w:szCs w:val="16"/>
              </w:rPr>
            </w:pPr>
            <w:r>
              <w:rPr>
                <w:rFonts w:ascii="Arial" w:hAnsi="Arial" w:cs="Arial"/>
                <w:b/>
                <w:bCs/>
                <w:iCs/>
                <w:sz w:val="16"/>
                <w:szCs w:val="16"/>
              </w:rPr>
              <w:t>Koreksi</w:t>
            </w:r>
          </w:p>
        </w:tc>
        <w:tc>
          <w:tcPr>
            <w:tcW w:w="2409" w:type="dxa"/>
            <w:shd w:val="clear" w:color="auto" w:fill="DEEAF6" w:themeFill="accent1" w:themeFillTint="33"/>
            <w:vAlign w:val="center"/>
          </w:tcPr>
          <w:p w14:paraId="08D5947A" w14:textId="77777777"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Perbaikan</w:t>
            </w:r>
            <w:r>
              <w:rPr>
                <w:rFonts w:ascii="Arial" w:hAnsi="Arial" w:cs="Arial"/>
                <w:b/>
                <w:bCs/>
                <w:iCs/>
                <w:sz w:val="16"/>
                <w:szCs w:val="16"/>
              </w:rPr>
              <w:t xml:space="preserve"> dan Waktu Perbaikan</w:t>
            </w:r>
          </w:p>
        </w:tc>
        <w:tc>
          <w:tcPr>
            <w:tcW w:w="2268" w:type="dxa"/>
            <w:shd w:val="clear" w:color="auto" w:fill="DEEAF6" w:themeFill="accent1" w:themeFillTint="33"/>
            <w:vAlign w:val="center"/>
          </w:tcPr>
          <w:p w14:paraId="04ADC2A6" w14:textId="77777777"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Pencegahan</w:t>
            </w:r>
            <w:r>
              <w:rPr>
                <w:rFonts w:ascii="Arial" w:hAnsi="Arial" w:cs="Arial"/>
                <w:b/>
                <w:bCs/>
                <w:iCs/>
                <w:sz w:val="16"/>
                <w:szCs w:val="16"/>
              </w:rPr>
              <w:t xml:space="preserve"> dan Waktu Pencegahan</w:t>
            </w:r>
          </w:p>
        </w:tc>
        <w:tc>
          <w:tcPr>
            <w:tcW w:w="1134" w:type="dxa"/>
            <w:shd w:val="clear" w:color="auto" w:fill="DEEAF6" w:themeFill="accent1" w:themeFillTint="33"/>
            <w:vAlign w:val="center"/>
          </w:tcPr>
          <w:p w14:paraId="191101DF" w14:textId="77777777"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
                <w:iCs/>
                <w:sz w:val="16"/>
                <w:szCs w:val="16"/>
              </w:rPr>
              <w:t>Penanggung Jawab</w:t>
            </w:r>
          </w:p>
        </w:tc>
      </w:tr>
      <w:tr w:rsidR="00D4361B" w:rsidRPr="00B532BC" w14:paraId="6990C7AE" w14:textId="77777777" w:rsidTr="004E4E73">
        <w:trPr>
          <w:trHeight w:val="1418"/>
        </w:trPr>
        <w:tc>
          <w:tcPr>
            <w:tcW w:w="567" w:type="dxa"/>
            <w:shd w:val="clear" w:color="auto" w:fill="auto"/>
          </w:tcPr>
          <w:p w14:paraId="4DE1424A" w14:textId="77777777" w:rsidR="00E05D78" w:rsidRDefault="00E05D78" w:rsidP="009F354D">
            <w:pPr>
              <w:jc w:val="center"/>
            </w:pPr>
          </w:p>
        </w:tc>
        <w:tc>
          <w:tcPr>
            <w:tcW w:w="3686" w:type="dxa"/>
            <w:shd w:val="clear" w:color="auto" w:fill="auto"/>
          </w:tcPr>
          <w:p w14:paraId="49D499CB" w14:textId="168FCF4E" w:rsidR="00A40868" w:rsidRPr="0016256B" w:rsidRDefault="00CF4E82" w:rsidP="0016256B">
            <w:pPr>
              <w:spacing w:after="0" w:line="240" w:lineRule="auto"/>
              <w:rPr>
                <w:rFonts w:eastAsia="Times New Roman"/>
                <w:color w:val="000000"/>
                <w:sz w:val="20"/>
                <w:szCs w:val="20"/>
              </w:rPr>
            </w:pPr>
            <w:r>
              <w:rPr>
                <w:color w:val="000000"/>
                <w:sz w:val="20"/>
                <w:szCs w:val="20"/>
                <w:lang w:val="en-US"/>
              </w:rPr>
              <w:t xml:space="preserve">Prodi </w:t>
            </w:r>
            <w:proofErr w:type="spellStart"/>
            <w:r>
              <w:rPr>
                <w:color w:val="000000"/>
                <w:sz w:val="20"/>
                <w:szCs w:val="20"/>
                <w:lang w:val="en-US"/>
              </w:rPr>
              <w:t>telah</w:t>
            </w:r>
            <w:proofErr w:type="spellEnd"/>
            <w:r>
              <w:rPr>
                <w:color w:val="000000"/>
                <w:sz w:val="20"/>
                <w:szCs w:val="20"/>
                <w:lang w:val="en-US"/>
              </w:rPr>
              <w:t xml:space="preserve"> </w:t>
            </w:r>
            <w:r w:rsidR="00A40868">
              <w:rPr>
                <w:color w:val="000000"/>
                <w:sz w:val="20"/>
                <w:szCs w:val="20"/>
              </w:rPr>
              <w:t>mengidentifikasi kondisi lingkungan yang relevan secara komprehensif dan strategis,</w:t>
            </w:r>
            <w:r>
              <w:rPr>
                <w:color w:val="000000"/>
                <w:sz w:val="20"/>
                <w:szCs w:val="20"/>
                <w:lang w:val="en-US"/>
              </w:rPr>
              <w:t xml:space="preserve"> </w:t>
            </w:r>
            <w:proofErr w:type="spellStart"/>
            <w:r>
              <w:rPr>
                <w:color w:val="000000"/>
                <w:sz w:val="20"/>
                <w:szCs w:val="20"/>
                <w:lang w:val="en-US"/>
              </w:rPr>
              <w:t>namun</w:t>
            </w:r>
            <w:proofErr w:type="spellEnd"/>
            <w:r>
              <w:rPr>
                <w:color w:val="000000"/>
                <w:sz w:val="20"/>
                <w:szCs w:val="20"/>
                <w:lang w:val="en-US"/>
              </w:rPr>
              <w:t xml:space="preserve"> </w:t>
            </w:r>
            <w:r w:rsidR="0016256B">
              <w:rPr>
                <w:color w:val="000000"/>
                <w:sz w:val="20"/>
                <w:szCs w:val="20"/>
              </w:rPr>
              <w:t xml:space="preserve">dam upaya pengembangan </w:t>
            </w:r>
            <w:proofErr w:type="spellStart"/>
            <w:r w:rsidR="0016256B">
              <w:rPr>
                <w:color w:val="000000"/>
                <w:sz w:val="20"/>
                <w:szCs w:val="20"/>
              </w:rPr>
              <w:t>kedepan</w:t>
            </w:r>
            <w:proofErr w:type="spellEnd"/>
            <w:r w:rsidR="0016256B">
              <w:rPr>
                <w:color w:val="000000"/>
                <w:sz w:val="20"/>
                <w:szCs w:val="20"/>
              </w:rPr>
              <w:t xml:space="preserve"> belum terealisasi dengan jelas</w:t>
            </w:r>
          </w:p>
          <w:p w14:paraId="55B8F044" w14:textId="77777777" w:rsidR="009F354D" w:rsidRPr="00A466F0" w:rsidRDefault="009F354D" w:rsidP="009F354D"/>
        </w:tc>
        <w:tc>
          <w:tcPr>
            <w:tcW w:w="850" w:type="dxa"/>
            <w:shd w:val="clear" w:color="auto" w:fill="auto"/>
          </w:tcPr>
          <w:p w14:paraId="32E6434F" w14:textId="0C77BE27" w:rsidR="009F354D" w:rsidRPr="00D566A0" w:rsidRDefault="00CF4E82" w:rsidP="009F354D">
            <w:pPr>
              <w:rPr>
                <w:lang w:val="en-US"/>
              </w:rPr>
            </w:pPr>
            <w:r>
              <w:rPr>
                <w:lang w:val="en-US"/>
              </w:rPr>
              <w:t>OB</w:t>
            </w:r>
          </w:p>
        </w:tc>
        <w:tc>
          <w:tcPr>
            <w:tcW w:w="851" w:type="dxa"/>
          </w:tcPr>
          <w:p w14:paraId="46B10909" w14:textId="27019F44" w:rsidR="009F354D" w:rsidRPr="00CF4E82" w:rsidRDefault="00CF4E82"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Pr>
          <w:p w14:paraId="10B48839" w14:textId="77777777" w:rsidR="009F354D" w:rsidRPr="003303B0" w:rsidRDefault="009F354D" w:rsidP="009F354D">
            <w:pPr>
              <w:spacing w:before="40" w:after="40" w:line="240" w:lineRule="auto"/>
              <w:rPr>
                <w:rFonts w:ascii="Arial" w:hAnsi="Arial" w:cs="Arial"/>
                <w:sz w:val="16"/>
                <w:szCs w:val="16"/>
                <w:lang w:val="en-US"/>
              </w:rPr>
            </w:pPr>
          </w:p>
        </w:tc>
        <w:tc>
          <w:tcPr>
            <w:tcW w:w="1134" w:type="dxa"/>
          </w:tcPr>
          <w:p w14:paraId="78DAA009" w14:textId="77777777" w:rsidR="009F354D" w:rsidRPr="00AA51FE" w:rsidRDefault="009F354D" w:rsidP="009F354D">
            <w:pPr>
              <w:spacing w:before="40" w:after="40" w:line="240" w:lineRule="auto"/>
              <w:rPr>
                <w:rFonts w:ascii="Arial" w:hAnsi="Arial" w:cs="Arial"/>
                <w:sz w:val="16"/>
                <w:szCs w:val="16"/>
                <w:lang w:val="en-US"/>
              </w:rPr>
            </w:pPr>
          </w:p>
        </w:tc>
        <w:tc>
          <w:tcPr>
            <w:tcW w:w="2409" w:type="dxa"/>
          </w:tcPr>
          <w:p w14:paraId="763A7559" w14:textId="77777777" w:rsidR="009F354D" w:rsidRPr="00AA51FE" w:rsidRDefault="009F354D" w:rsidP="009F354D">
            <w:pPr>
              <w:spacing w:before="40" w:after="40" w:line="240" w:lineRule="auto"/>
              <w:rPr>
                <w:rFonts w:ascii="Arial" w:hAnsi="Arial" w:cs="Arial"/>
                <w:sz w:val="16"/>
                <w:szCs w:val="16"/>
                <w:lang w:val="en-US"/>
              </w:rPr>
            </w:pPr>
          </w:p>
        </w:tc>
        <w:tc>
          <w:tcPr>
            <w:tcW w:w="2268" w:type="dxa"/>
          </w:tcPr>
          <w:p w14:paraId="3BB4CFBE" w14:textId="77777777" w:rsidR="009F354D" w:rsidRPr="00AA51FE" w:rsidRDefault="009F354D" w:rsidP="009F354D">
            <w:pPr>
              <w:spacing w:before="40" w:after="40" w:line="240" w:lineRule="auto"/>
              <w:rPr>
                <w:rFonts w:ascii="Arial" w:hAnsi="Arial" w:cs="Arial"/>
                <w:sz w:val="16"/>
                <w:szCs w:val="16"/>
                <w:lang w:val="en-US"/>
              </w:rPr>
            </w:pPr>
          </w:p>
        </w:tc>
        <w:tc>
          <w:tcPr>
            <w:tcW w:w="1134" w:type="dxa"/>
          </w:tcPr>
          <w:p w14:paraId="229281F8" w14:textId="77777777" w:rsidR="009F354D" w:rsidRPr="00AA51FE" w:rsidRDefault="009F354D" w:rsidP="009F354D">
            <w:pPr>
              <w:spacing w:before="40" w:after="40" w:line="240" w:lineRule="auto"/>
              <w:rPr>
                <w:rFonts w:ascii="Arial" w:hAnsi="Arial" w:cs="Arial"/>
                <w:sz w:val="16"/>
                <w:szCs w:val="16"/>
                <w:lang w:val="en-US"/>
              </w:rPr>
            </w:pPr>
          </w:p>
        </w:tc>
      </w:tr>
      <w:tr w:rsidR="00D4361B" w:rsidRPr="00B532BC" w14:paraId="40003B7B" w14:textId="77777777" w:rsidTr="004E4E73">
        <w:trPr>
          <w:trHeight w:val="1418"/>
        </w:trPr>
        <w:tc>
          <w:tcPr>
            <w:tcW w:w="567" w:type="dxa"/>
            <w:shd w:val="clear" w:color="auto" w:fill="auto"/>
          </w:tcPr>
          <w:p w14:paraId="72494E13" w14:textId="77777777" w:rsidR="009F354D" w:rsidRDefault="009F354D" w:rsidP="000239AB"/>
        </w:tc>
        <w:tc>
          <w:tcPr>
            <w:tcW w:w="3686" w:type="dxa"/>
            <w:shd w:val="clear" w:color="auto" w:fill="auto"/>
            <w:vAlign w:val="center"/>
          </w:tcPr>
          <w:p w14:paraId="18518BD0" w14:textId="06CEC8AB" w:rsidR="00A40868" w:rsidRPr="00A40868" w:rsidRDefault="00CF4E82" w:rsidP="00A40868">
            <w:pPr>
              <w:spacing w:after="0" w:line="240" w:lineRule="auto"/>
              <w:rPr>
                <w:rFonts w:eastAsia="Times New Roman"/>
                <w:color w:val="000000"/>
                <w:sz w:val="20"/>
                <w:szCs w:val="20"/>
                <w:lang w:val="en-US"/>
              </w:rPr>
            </w:pPr>
            <w:r>
              <w:rPr>
                <w:color w:val="000000"/>
                <w:sz w:val="20"/>
                <w:szCs w:val="20"/>
                <w:lang w:val="en-US"/>
              </w:rPr>
              <w:t xml:space="preserve">Prodi </w:t>
            </w:r>
            <w:proofErr w:type="spellStart"/>
            <w:r>
              <w:rPr>
                <w:color w:val="000000"/>
                <w:sz w:val="20"/>
                <w:szCs w:val="20"/>
                <w:lang w:val="en-US"/>
              </w:rPr>
              <w:t>telah</w:t>
            </w:r>
            <w:proofErr w:type="spellEnd"/>
            <w:r>
              <w:rPr>
                <w:color w:val="000000"/>
                <w:sz w:val="20"/>
                <w:szCs w:val="20"/>
                <w:lang w:val="en-US"/>
              </w:rPr>
              <w:t xml:space="preserve"> </w:t>
            </w:r>
            <w:r w:rsidR="00A40868">
              <w:rPr>
                <w:color w:val="000000"/>
                <w:sz w:val="20"/>
                <w:szCs w:val="20"/>
              </w:rPr>
              <w:t>menetapkan posisi relatif program studi terhadap lingkungannya</w:t>
            </w:r>
            <w:r w:rsidR="00A40868">
              <w:rPr>
                <w:color w:val="000000"/>
                <w:sz w:val="20"/>
                <w:szCs w:val="20"/>
                <w:lang w:val="en-US"/>
              </w:rPr>
              <w:t xml:space="preserve"> </w:t>
            </w:r>
            <w:proofErr w:type="spellStart"/>
            <w:r w:rsidR="00A40868">
              <w:rPr>
                <w:color w:val="000000"/>
                <w:sz w:val="20"/>
                <w:szCs w:val="20"/>
                <w:lang w:val="en-US"/>
              </w:rPr>
              <w:t>tetapi</w:t>
            </w:r>
            <w:proofErr w:type="spellEnd"/>
            <w:r w:rsidR="00A40868">
              <w:rPr>
                <w:color w:val="000000"/>
                <w:sz w:val="20"/>
                <w:szCs w:val="20"/>
                <w:lang w:val="en-US"/>
              </w:rPr>
              <w:t xml:space="preserve"> </w:t>
            </w:r>
            <w:proofErr w:type="spellStart"/>
            <w:r w:rsidR="00A40868">
              <w:rPr>
                <w:color w:val="000000"/>
                <w:sz w:val="20"/>
                <w:szCs w:val="20"/>
                <w:lang w:val="en-US"/>
              </w:rPr>
              <w:t>dokumen</w:t>
            </w:r>
            <w:proofErr w:type="spellEnd"/>
            <w:r>
              <w:rPr>
                <w:color w:val="000000"/>
                <w:sz w:val="20"/>
                <w:szCs w:val="20"/>
                <w:lang w:val="en-US"/>
              </w:rPr>
              <w:t xml:space="preserve"> </w:t>
            </w:r>
            <w:proofErr w:type="spellStart"/>
            <w:r>
              <w:rPr>
                <w:color w:val="000000"/>
                <w:sz w:val="20"/>
                <w:szCs w:val="20"/>
                <w:lang w:val="en-US"/>
              </w:rPr>
              <w:t>belum</w:t>
            </w:r>
            <w:proofErr w:type="spellEnd"/>
            <w:r>
              <w:rPr>
                <w:color w:val="000000"/>
                <w:sz w:val="20"/>
                <w:szCs w:val="20"/>
                <w:lang w:val="en-US"/>
              </w:rPr>
              <w:t xml:space="preserve"> bisa </w:t>
            </w:r>
            <w:proofErr w:type="spellStart"/>
            <w:r>
              <w:rPr>
                <w:color w:val="000000"/>
                <w:sz w:val="20"/>
                <w:szCs w:val="20"/>
                <w:lang w:val="en-US"/>
              </w:rPr>
              <w:t>ditunjukkan</w:t>
            </w:r>
            <w:proofErr w:type="spellEnd"/>
            <w:r>
              <w:rPr>
                <w:color w:val="000000"/>
                <w:sz w:val="20"/>
                <w:szCs w:val="20"/>
                <w:lang w:val="en-US"/>
              </w:rPr>
              <w:t>.</w:t>
            </w:r>
          </w:p>
          <w:p w14:paraId="01453660" w14:textId="77777777" w:rsidR="009F354D" w:rsidRPr="002D4D04" w:rsidRDefault="009F354D" w:rsidP="009F354D">
            <w:pPr>
              <w:rPr>
                <w:color w:val="000000"/>
              </w:rPr>
            </w:pPr>
          </w:p>
        </w:tc>
        <w:tc>
          <w:tcPr>
            <w:tcW w:w="850" w:type="dxa"/>
            <w:shd w:val="clear" w:color="auto" w:fill="auto"/>
          </w:tcPr>
          <w:p w14:paraId="5743C3EF" w14:textId="51436390" w:rsidR="009F354D" w:rsidRPr="00D566A0" w:rsidRDefault="00CF4E82" w:rsidP="009F354D">
            <w:pPr>
              <w:rPr>
                <w:color w:val="000000"/>
                <w:lang w:val="en-US"/>
              </w:rPr>
            </w:pPr>
            <w:r>
              <w:rPr>
                <w:color w:val="000000"/>
                <w:lang w:val="en-US"/>
              </w:rPr>
              <w:t>OB</w:t>
            </w:r>
          </w:p>
        </w:tc>
        <w:tc>
          <w:tcPr>
            <w:tcW w:w="851" w:type="dxa"/>
          </w:tcPr>
          <w:p w14:paraId="5DC09778" w14:textId="0197306D" w:rsidR="009F354D" w:rsidRPr="00B532BC" w:rsidRDefault="00CF4E82"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Pr>
          <w:p w14:paraId="407FAE43" w14:textId="77777777" w:rsidR="009F354D" w:rsidRPr="00B532BC" w:rsidRDefault="009F354D" w:rsidP="009F354D">
            <w:pPr>
              <w:spacing w:before="40" w:after="40" w:line="240" w:lineRule="auto"/>
              <w:rPr>
                <w:rFonts w:ascii="Arial" w:hAnsi="Arial" w:cs="Arial"/>
                <w:sz w:val="16"/>
                <w:szCs w:val="16"/>
                <w:lang w:val="en-US"/>
              </w:rPr>
            </w:pPr>
          </w:p>
        </w:tc>
        <w:tc>
          <w:tcPr>
            <w:tcW w:w="1134" w:type="dxa"/>
          </w:tcPr>
          <w:p w14:paraId="7D4D07BE" w14:textId="77777777" w:rsidR="009F354D" w:rsidRPr="00B532BC" w:rsidRDefault="009F354D" w:rsidP="009F354D">
            <w:pPr>
              <w:spacing w:before="40" w:after="40" w:line="240" w:lineRule="auto"/>
              <w:rPr>
                <w:rFonts w:ascii="Arial" w:hAnsi="Arial" w:cs="Arial"/>
                <w:sz w:val="16"/>
                <w:szCs w:val="16"/>
                <w:lang w:val="en-US"/>
              </w:rPr>
            </w:pPr>
          </w:p>
        </w:tc>
        <w:tc>
          <w:tcPr>
            <w:tcW w:w="2409" w:type="dxa"/>
          </w:tcPr>
          <w:p w14:paraId="0F2F0833" w14:textId="77777777" w:rsidR="009F354D" w:rsidRPr="00B532BC" w:rsidRDefault="009F354D" w:rsidP="009F354D">
            <w:pPr>
              <w:spacing w:before="40" w:after="40" w:line="240" w:lineRule="auto"/>
              <w:rPr>
                <w:rFonts w:ascii="Arial" w:hAnsi="Arial" w:cs="Arial"/>
                <w:sz w:val="16"/>
                <w:szCs w:val="16"/>
                <w:lang w:val="en-US"/>
              </w:rPr>
            </w:pPr>
          </w:p>
        </w:tc>
        <w:tc>
          <w:tcPr>
            <w:tcW w:w="2268" w:type="dxa"/>
          </w:tcPr>
          <w:p w14:paraId="1A5A4FE4" w14:textId="77777777" w:rsidR="009F354D" w:rsidRPr="00B532BC" w:rsidRDefault="009F354D" w:rsidP="009F354D">
            <w:pPr>
              <w:spacing w:before="40" w:after="40" w:line="240" w:lineRule="auto"/>
              <w:rPr>
                <w:rFonts w:ascii="Arial" w:hAnsi="Arial" w:cs="Arial"/>
                <w:sz w:val="16"/>
                <w:szCs w:val="16"/>
                <w:lang w:val="en-US"/>
              </w:rPr>
            </w:pPr>
          </w:p>
        </w:tc>
        <w:tc>
          <w:tcPr>
            <w:tcW w:w="1134" w:type="dxa"/>
          </w:tcPr>
          <w:p w14:paraId="15B79C9F" w14:textId="77777777" w:rsidR="009F354D" w:rsidRPr="00B532BC" w:rsidRDefault="009F354D" w:rsidP="009F354D">
            <w:pPr>
              <w:spacing w:before="40" w:after="40" w:line="240" w:lineRule="auto"/>
              <w:rPr>
                <w:rFonts w:ascii="Arial" w:hAnsi="Arial" w:cs="Arial"/>
                <w:sz w:val="16"/>
                <w:szCs w:val="16"/>
                <w:lang w:val="en-US"/>
              </w:rPr>
            </w:pPr>
          </w:p>
        </w:tc>
      </w:tr>
      <w:tr w:rsidR="00D0484E" w:rsidRPr="00B532BC" w14:paraId="35335558"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17BF3C5"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B438836" w14:textId="005F552A" w:rsidR="00D0484E" w:rsidRDefault="00D0484E" w:rsidP="00ED7791">
            <w:pPr>
              <w:spacing w:after="0" w:line="240" w:lineRule="auto"/>
              <w:rPr>
                <w:color w:val="000000"/>
                <w:sz w:val="20"/>
                <w:szCs w:val="20"/>
              </w:rPr>
            </w:pPr>
            <w:r>
              <w:rPr>
                <w:color w:val="000000"/>
                <w:sz w:val="20"/>
                <w:szCs w:val="20"/>
              </w:rPr>
              <w:t xml:space="preserve">Ada mekanisme dalam penyusunan dan penetapan visi, misi, tujuan dan strategi yang </w:t>
            </w:r>
            <w:proofErr w:type="spellStart"/>
            <w:r>
              <w:rPr>
                <w:color w:val="000000"/>
                <w:sz w:val="20"/>
                <w:szCs w:val="20"/>
              </w:rPr>
              <w:t>terdokumentasi</w:t>
            </w:r>
            <w:proofErr w:type="spellEnd"/>
            <w:r>
              <w:rPr>
                <w:color w:val="000000"/>
                <w:sz w:val="20"/>
                <w:szCs w:val="20"/>
              </w:rPr>
              <w:t xml:space="preserve"> serta ada keterlibatan semua pemangku kepentingan internal (dosen, mahasiswa dan tenaga </w:t>
            </w:r>
            <w:proofErr w:type="spellStart"/>
            <w:r>
              <w:rPr>
                <w:color w:val="000000"/>
                <w:sz w:val="20"/>
                <w:szCs w:val="20"/>
              </w:rPr>
              <w:t>kependidikan</w:t>
            </w:r>
            <w:proofErr w:type="spellEnd"/>
            <w:r>
              <w:rPr>
                <w:color w:val="000000"/>
                <w:sz w:val="20"/>
                <w:szCs w:val="20"/>
              </w:rPr>
              <w:t>) dan eksternal (lulusan, pengguna lulusan dan</w:t>
            </w:r>
            <w:r>
              <w:rPr>
                <w:color w:val="000000"/>
                <w:sz w:val="20"/>
                <w:szCs w:val="20"/>
              </w:rPr>
              <w:br/>
              <w:t xml:space="preserve">Strategi efektif untuk mencapai tujuan dan disusun berdasarkan analisis yang sistematis dengan menggunakan </w:t>
            </w:r>
            <w:proofErr w:type="spellStart"/>
            <w:r>
              <w:rPr>
                <w:color w:val="000000"/>
                <w:sz w:val="20"/>
                <w:szCs w:val="20"/>
              </w:rPr>
              <w:t>metoda</w:t>
            </w:r>
            <w:proofErr w:type="spellEnd"/>
            <w:r>
              <w:rPr>
                <w:color w:val="000000"/>
                <w:sz w:val="20"/>
                <w:szCs w:val="20"/>
              </w:rPr>
              <w:t xml:space="preserve"> yang relevan dan </w:t>
            </w:r>
            <w:proofErr w:type="spellStart"/>
            <w:r>
              <w:rPr>
                <w:color w:val="000000"/>
                <w:sz w:val="20"/>
                <w:szCs w:val="20"/>
              </w:rPr>
              <w:t>terdokumentasi</w:t>
            </w:r>
            <w:proofErr w:type="spellEnd"/>
            <w:r>
              <w:rPr>
                <w:color w:val="000000"/>
                <w:sz w:val="20"/>
                <w:szCs w:val="20"/>
              </w:rPr>
              <w:t xml:space="preserve"> serta pada pelaksanaannya dilakukan pemantauan dan evaluasi dan ditindaklanjuti</w:t>
            </w:r>
            <w:r w:rsidR="009B2096">
              <w:rPr>
                <w:color w:val="000000"/>
                <w:sz w:val="20"/>
                <w:szCs w:val="20"/>
                <w:lang w:val="en-US"/>
              </w:rPr>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8CD4993" w14:textId="758EBFC1" w:rsidR="00D0484E" w:rsidRPr="00ED7791" w:rsidRDefault="00ED7791" w:rsidP="009F354D">
            <w:r>
              <w:t>Sesuai</w:t>
            </w:r>
          </w:p>
        </w:tc>
        <w:tc>
          <w:tcPr>
            <w:tcW w:w="851" w:type="dxa"/>
            <w:tcBorders>
              <w:top w:val="single" w:sz="4" w:space="0" w:color="000000"/>
              <w:left w:val="single" w:sz="4" w:space="0" w:color="000000"/>
              <w:bottom w:val="single" w:sz="4" w:space="0" w:color="000000"/>
              <w:right w:val="single" w:sz="4" w:space="0" w:color="000000"/>
            </w:tcBorders>
          </w:tcPr>
          <w:p w14:paraId="368C5618" w14:textId="6C900844" w:rsidR="00D0484E" w:rsidRPr="00ED7791" w:rsidRDefault="00ED7791" w:rsidP="009F354D">
            <w:pPr>
              <w:spacing w:before="40" w:after="40" w:line="240" w:lineRule="auto"/>
              <w:rPr>
                <w:rFonts w:ascii="Arial" w:hAnsi="Arial" w:cs="Arial"/>
                <w:sz w:val="16"/>
                <w:szCs w:val="16"/>
              </w:rPr>
            </w:pPr>
            <w:r>
              <w:rPr>
                <w:rFonts w:ascii="Arial" w:hAnsi="Arial" w:cs="Arial"/>
                <w:sz w:val="16"/>
                <w:szCs w:val="16"/>
              </w:rPr>
              <w:t>4</w:t>
            </w:r>
          </w:p>
        </w:tc>
        <w:tc>
          <w:tcPr>
            <w:tcW w:w="1276" w:type="dxa"/>
            <w:tcBorders>
              <w:top w:val="single" w:sz="4" w:space="0" w:color="000000"/>
              <w:left w:val="single" w:sz="4" w:space="0" w:color="000000"/>
              <w:bottom w:val="single" w:sz="4" w:space="0" w:color="000000"/>
              <w:right w:val="single" w:sz="4" w:space="0" w:color="000000"/>
            </w:tcBorders>
          </w:tcPr>
          <w:p w14:paraId="40CFB607"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B87062D"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604F22C"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06CB4559"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F30261F"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4D1AF34D"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65DD72E"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B14BB4E" w14:textId="0A525755" w:rsidR="00D0484E" w:rsidRDefault="00D0484E" w:rsidP="00D0484E">
            <w:pPr>
              <w:spacing w:after="0" w:line="240" w:lineRule="auto"/>
              <w:rPr>
                <w:rFonts w:eastAsia="Times New Roman"/>
                <w:color w:val="000000"/>
                <w:sz w:val="20"/>
                <w:szCs w:val="20"/>
              </w:rPr>
            </w:pPr>
            <w:r>
              <w:rPr>
                <w:color w:val="000000"/>
                <w:sz w:val="20"/>
                <w:szCs w:val="20"/>
              </w:rPr>
              <w:t>Unit pengelola memiliki dokumen formal struktur organisasi dan tata kerja yang dilengkapi tugas dan fungsinya, serta telah berjalan dengan konsisten dan menjamin tata pamong yang baik serta berjalan efektif dan efisien</w:t>
            </w:r>
            <w:r w:rsidR="009B2096">
              <w:rPr>
                <w:color w:val="000000"/>
                <w:sz w:val="20"/>
                <w:szCs w:val="20"/>
                <w:lang w:val="en-US"/>
              </w:rPr>
              <w:t xml:space="preserve"> </w:t>
            </w:r>
            <w:proofErr w:type="spellStart"/>
            <w:r w:rsidR="009B2096">
              <w:rPr>
                <w:color w:val="000000"/>
                <w:sz w:val="20"/>
                <w:szCs w:val="20"/>
                <w:lang w:val="en-US"/>
              </w:rPr>
              <w:t>namun</w:t>
            </w:r>
            <w:proofErr w:type="spellEnd"/>
            <w:r w:rsidR="009B2096">
              <w:rPr>
                <w:color w:val="000000"/>
                <w:sz w:val="20"/>
                <w:szCs w:val="20"/>
                <w:lang w:val="en-US"/>
              </w:rPr>
              <w:t xml:space="preserve"> </w:t>
            </w:r>
            <w:proofErr w:type="spellStart"/>
            <w:r w:rsidR="009B2096">
              <w:rPr>
                <w:color w:val="000000"/>
                <w:sz w:val="20"/>
                <w:szCs w:val="20"/>
                <w:lang w:val="en-US"/>
              </w:rPr>
              <w:t>dokumen</w:t>
            </w:r>
            <w:proofErr w:type="spellEnd"/>
            <w:r w:rsidR="009B2096">
              <w:rPr>
                <w:color w:val="000000"/>
                <w:sz w:val="20"/>
                <w:szCs w:val="20"/>
                <w:lang w:val="en-US"/>
              </w:rPr>
              <w:t xml:space="preserve"> </w:t>
            </w:r>
            <w:proofErr w:type="spellStart"/>
            <w:r w:rsidR="009B2096">
              <w:rPr>
                <w:color w:val="000000"/>
                <w:sz w:val="20"/>
                <w:szCs w:val="20"/>
                <w:lang w:val="en-US"/>
              </w:rPr>
              <w:t>belum</w:t>
            </w:r>
            <w:proofErr w:type="spellEnd"/>
            <w:r w:rsidR="009B2096">
              <w:rPr>
                <w:color w:val="000000"/>
                <w:sz w:val="20"/>
                <w:szCs w:val="20"/>
                <w:lang w:val="en-US"/>
              </w:rPr>
              <w:t xml:space="preserve"> bisa </w:t>
            </w:r>
            <w:proofErr w:type="spellStart"/>
            <w:r w:rsidR="009B2096">
              <w:rPr>
                <w:color w:val="000000"/>
                <w:sz w:val="20"/>
                <w:szCs w:val="20"/>
                <w:lang w:val="en-US"/>
              </w:rPr>
              <w:t>ditunjukkan</w:t>
            </w:r>
            <w:proofErr w:type="spellEnd"/>
            <w:r>
              <w:rPr>
                <w:color w:val="000000"/>
                <w:sz w:val="20"/>
                <w:szCs w:val="20"/>
              </w:rPr>
              <w:t>.</w:t>
            </w:r>
          </w:p>
          <w:p w14:paraId="2914B716"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AC08363" w14:textId="3E208A63"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667D2FE0" w14:textId="26A48238"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6BA28614"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4FEA812"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882AFA7"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8996FD6"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1643A3D"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5C7BB355"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71AB17D"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022B823" w14:textId="13ED0E0E" w:rsidR="00D0484E" w:rsidRDefault="00D0484E" w:rsidP="00D0484E">
            <w:pPr>
              <w:spacing w:after="0" w:line="240" w:lineRule="auto"/>
              <w:rPr>
                <w:rFonts w:eastAsia="Times New Roman"/>
                <w:color w:val="000000"/>
                <w:sz w:val="20"/>
                <w:szCs w:val="20"/>
              </w:rPr>
            </w:pPr>
            <w:r>
              <w:rPr>
                <w:color w:val="000000"/>
                <w:sz w:val="20"/>
                <w:szCs w:val="20"/>
              </w:rPr>
              <w:t>Unit pengelola memiliki praktek baik (</w:t>
            </w:r>
            <w:proofErr w:type="spellStart"/>
            <w:r>
              <w:rPr>
                <w:color w:val="000000"/>
                <w:sz w:val="20"/>
                <w:szCs w:val="20"/>
              </w:rPr>
              <w:t>best</w:t>
            </w:r>
            <w:proofErr w:type="spellEnd"/>
            <w:r>
              <w:rPr>
                <w:color w:val="000000"/>
                <w:sz w:val="20"/>
                <w:szCs w:val="20"/>
              </w:rPr>
              <w:t xml:space="preserve"> </w:t>
            </w:r>
            <w:proofErr w:type="spellStart"/>
            <w:r>
              <w:rPr>
                <w:color w:val="000000"/>
                <w:sz w:val="20"/>
                <w:szCs w:val="20"/>
              </w:rPr>
              <w:t>practices</w:t>
            </w:r>
            <w:proofErr w:type="spellEnd"/>
            <w:r>
              <w:rPr>
                <w:color w:val="000000"/>
                <w:sz w:val="20"/>
                <w:szCs w:val="20"/>
              </w:rPr>
              <w:t xml:space="preserve"> ) dalam menerapkan tata pamong yang memenuhi 5 kaidah </w:t>
            </w:r>
            <w:proofErr w:type="spellStart"/>
            <w:r>
              <w:rPr>
                <w:color w:val="000000"/>
                <w:sz w:val="20"/>
                <w:szCs w:val="20"/>
              </w:rPr>
              <w:t>good</w:t>
            </w:r>
            <w:proofErr w:type="spellEnd"/>
            <w:r>
              <w:rPr>
                <w:color w:val="000000"/>
                <w:sz w:val="20"/>
                <w:szCs w:val="20"/>
              </w:rPr>
              <w:t xml:space="preserve"> </w:t>
            </w:r>
            <w:proofErr w:type="spellStart"/>
            <w:r>
              <w:rPr>
                <w:color w:val="000000"/>
                <w:sz w:val="20"/>
                <w:szCs w:val="20"/>
              </w:rPr>
              <w:t>governance</w:t>
            </w:r>
            <w:proofErr w:type="spellEnd"/>
            <w:r>
              <w:rPr>
                <w:color w:val="000000"/>
                <w:sz w:val="20"/>
                <w:szCs w:val="20"/>
              </w:rPr>
              <w:t xml:space="preserve"> untuk menjamin penyelenggaraan program studi yang bermutu</w:t>
            </w:r>
            <w:r w:rsidR="009B2096">
              <w:rPr>
                <w:color w:val="000000"/>
                <w:sz w:val="20"/>
                <w:szCs w:val="20"/>
                <w:lang w:val="en-US"/>
              </w:rPr>
              <w:t xml:space="preserve"> </w:t>
            </w:r>
            <w:proofErr w:type="spellStart"/>
            <w:r w:rsidR="009B2096">
              <w:rPr>
                <w:color w:val="000000"/>
                <w:sz w:val="20"/>
                <w:szCs w:val="20"/>
                <w:lang w:val="en-US"/>
              </w:rPr>
              <w:t>namun</w:t>
            </w:r>
            <w:proofErr w:type="spellEnd"/>
            <w:r w:rsidR="009B2096">
              <w:rPr>
                <w:color w:val="000000"/>
                <w:sz w:val="20"/>
                <w:szCs w:val="20"/>
                <w:lang w:val="en-US"/>
              </w:rPr>
              <w:t xml:space="preserve"> </w:t>
            </w:r>
            <w:proofErr w:type="spellStart"/>
            <w:r w:rsidR="009B2096">
              <w:rPr>
                <w:color w:val="000000"/>
                <w:sz w:val="20"/>
                <w:szCs w:val="20"/>
                <w:lang w:val="en-US"/>
              </w:rPr>
              <w:t>dokumen</w:t>
            </w:r>
            <w:proofErr w:type="spellEnd"/>
            <w:r w:rsidR="009B2096">
              <w:rPr>
                <w:color w:val="000000"/>
                <w:sz w:val="20"/>
                <w:szCs w:val="20"/>
                <w:lang w:val="en-US"/>
              </w:rPr>
              <w:t xml:space="preserve"> </w:t>
            </w:r>
            <w:proofErr w:type="spellStart"/>
            <w:r w:rsidR="009B2096">
              <w:rPr>
                <w:color w:val="000000"/>
                <w:sz w:val="20"/>
                <w:szCs w:val="20"/>
                <w:lang w:val="en-US"/>
              </w:rPr>
              <w:t>belum</w:t>
            </w:r>
            <w:proofErr w:type="spellEnd"/>
            <w:r w:rsidR="009B2096">
              <w:rPr>
                <w:color w:val="000000"/>
                <w:sz w:val="20"/>
                <w:szCs w:val="20"/>
                <w:lang w:val="en-US"/>
              </w:rPr>
              <w:t xml:space="preserve"> bisa </w:t>
            </w:r>
            <w:proofErr w:type="spellStart"/>
            <w:r w:rsidR="009B2096">
              <w:rPr>
                <w:color w:val="000000"/>
                <w:sz w:val="20"/>
                <w:szCs w:val="20"/>
                <w:lang w:val="en-US"/>
              </w:rPr>
              <w:t>ditunjukkan</w:t>
            </w:r>
            <w:proofErr w:type="spellEnd"/>
            <w:r>
              <w:rPr>
                <w:color w:val="000000"/>
                <w:sz w:val="20"/>
                <w:szCs w:val="20"/>
              </w:rPr>
              <w:t>.</w:t>
            </w:r>
          </w:p>
          <w:p w14:paraId="2617BAFD"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76D46AF" w14:textId="0169D3AE"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363DB26B" w14:textId="10247783"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77F27CAC"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CA5CF77"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7014E12B"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6C0F1FC3"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B426079"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7839E10A"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BB1D8B5"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D14B734" w14:textId="0840EF14" w:rsidR="00D0484E" w:rsidRDefault="00D0484E" w:rsidP="00D0484E">
            <w:pPr>
              <w:spacing w:after="0" w:line="240" w:lineRule="auto"/>
              <w:rPr>
                <w:rFonts w:eastAsia="Times New Roman"/>
                <w:color w:val="000000"/>
                <w:sz w:val="20"/>
                <w:szCs w:val="20"/>
              </w:rPr>
            </w:pPr>
            <w:r>
              <w:rPr>
                <w:color w:val="000000"/>
                <w:sz w:val="20"/>
                <w:szCs w:val="20"/>
              </w:rPr>
              <w:t>Terdapat bukti yang sahih komitmen dalam menjalankan kepemimpinan operasional, organisasional, dan publik</w:t>
            </w:r>
            <w:r w:rsidR="009B2096">
              <w:rPr>
                <w:color w:val="000000"/>
                <w:sz w:val="20"/>
                <w:szCs w:val="20"/>
                <w:lang w:val="en-US"/>
              </w:rPr>
              <w:t xml:space="preserve"> </w:t>
            </w:r>
            <w:proofErr w:type="spellStart"/>
            <w:r w:rsidR="009B2096">
              <w:rPr>
                <w:color w:val="000000"/>
                <w:sz w:val="20"/>
                <w:szCs w:val="20"/>
                <w:lang w:val="en-US"/>
              </w:rPr>
              <w:t>namun</w:t>
            </w:r>
            <w:proofErr w:type="spellEnd"/>
            <w:r w:rsidR="009B2096">
              <w:rPr>
                <w:color w:val="000000"/>
                <w:sz w:val="20"/>
                <w:szCs w:val="20"/>
                <w:lang w:val="en-US"/>
              </w:rPr>
              <w:t xml:space="preserve"> </w:t>
            </w:r>
            <w:proofErr w:type="spellStart"/>
            <w:r w:rsidR="009B2096">
              <w:rPr>
                <w:color w:val="000000"/>
                <w:sz w:val="20"/>
                <w:szCs w:val="20"/>
                <w:lang w:val="en-US"/>
              </w:rPr>
              <w:t>dokumen</w:t>
            </w:r>
            <w:proofErr w:type="spellEnd"/>
            <w:r w:rsidR="009B2096">
              <w:rPr>
                <w:color w:val="000000"/>
                <w:sz w:val="20"/>
                <w:szCs w:val="20"/>
                <w:lang w:val="en-US"/>
              </w:rPr>
              <w:t xml:space="preserve"> </w:t>
            </w:r>
            <w:proofErr w:type="spellStart"/>
            <w:r w:rsidR="009B2096">
              <w:rPr>
                <w:color w:val="000000"/>
                <w:sz w:val="20"/>
                <w:szCs w:val="20"/>
                <w:lang w:val="en-US"/>
              </w:rPr>
              <w:t>belum</w:t>
            </w:r>
            <w:proofErr w:type="spellEnd"/>
            <w:r w:rsidR="009B2096">
              <w:rPr>
                <w:color w:val="000000"/>
                <w:sz w:val="20"/>
                <w:szCs w:val="20"/>
                <w:lang w:val="en-US"/>
              </w:rPr>
              <w:t xml:space="preserve"> bisa </w:t>
            </w:r>
            <w:proofErr w:type="spellStart"/>
            <w:r w:rsidR="009B2096">
              <w:rPr>
                <w:color w:val="000000"/>
                <w:sz w:val="20"/>
                <w:szCs w:val="20"/>
                <w:lang w:val="en-US"/>
              </w:rPr>
              <w:t>ditunjukkan</w:t>
            </w:r>
            <w:proofErr w:type="spellEnd"/>
            <w:r>
              <w:rPr>
                <w:color w:val="000000"/>
                <w:sz w:val="20"/>
                <w:szCs w:val="20"/>
              </w:rPr>
              <w:t>.</w:t>
            </w:r>
          </w:p>
          <w:p w14:paraId="20D39ACE"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0E69ED5" w14:textId="53EA7A46"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5A6854F4" w14:textId="620995E9"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6F8FECFA"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F8338F0"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82C54C8"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07BD77C4"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AA85E64"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513BE5CD"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74AE8ED"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3154C7F" w14:textId="77777777" w:rsidR="00D0484E" w:rsidRDefault="00D0484E" w:rsidP="00D0484E">
            <w:pPr>
              <w:spacing w:after="0" w:line="240" w:lineRule="auto"/>
              <w:rPr>
                <w:rFonts w:eastAsia="Times New Roman"/>
                <w:color w:val="000000"/>
                <w:sz w:val="20"/>
                <w:szCs w:val="20"/>
              </w:rPr>
            </w:pPr>
            <w:r>
              <w:rPr>
                <w:color w:val="000000"/>
                <w:sz w:val="20"/>
                <w:szCs w:val="20"/>
              </w:rPr>
              <w:t>Pimpinan unit pengelola mampu :</w:t>
            </w:r>
            <w:r>
              <w:rPr>
                <w:color w:val="000000"/>
                <w:sz w:val="20"/>
                <w:szCs w:val="20"/>
              </w:rPr>
              <w:br/>
              <w:t>1) melaksanakan 6 fungsi manajemen secara efektif dan efisien,</w:t>
            </w:r>
            <w:r>
              <w:rPr>
                <w:color w:val="000000"/>
                <w:sz w:val="20"/>
                <w:szCs w:val="20"/>
              </w:rPr>
              <w:br/>
              <w:t>2) mengantisipasi dan menyelesaikan masalah pada situasi yang tidakterduga,</w:t>
            </w:r>
            <w:r>
              <w:rPr>
                <w:color w:val="000000"/>
                <w:sz w:val="20"/>
                <w:szCs w:val="20"/>
              </w:rPr>
              <w:br/>
              <w:t>3) melakukan inovasi untuk menghasilkan nilaitambah.</w:t>
            </w:r>
          </w:p>
          <w:p w14:paraId="6FD6A423" w14:textId="447C4AB9" w:rsidR="00D0484E" w:rsidRPr="009B2096" w:rsidRDefault="009B2096" w:rsidP="00D0484E">
            <w:pPr>
              <w:spacing w:after="0" w:line="240" w:lineRule="auto"/>
              <w:rPr>
                <w:color w:val="000000"/>
                <w:sz w:val="20"/>
                <w:szCs w:val="20"/>
                <w:lang w:val="en-US"/>
              </w:rPr>
            </w:pPr>
            <w:proofErr w:type="spellStart"/>
            <w:r>
              <w:rPr>
                <w:color w:val="000000"/>
                <w:sz w:val="20"/>
                <w:szCs w:val="20"/>
                <w:lang w:val="en-US"/>
              </w:rPr>
              <w:t>Namun</w:t>
            </w:r>
            <w:proofErr w:type="spellEnd"/>
            <w:r>
              <w:rPr>
                <w:color w:val="000000"/>
                <w:sz w:val="20"/>
                <w:szCs w:val="20"/>
                <w:lang w:val="en-US"/>
              </w:rPr>
              <w:t xml:space="preserve"> </w:t>
            </w:r>
            <w:proofErr w:type="spellStart"/>
            <w:r>
              <w:rPr>
                <w:color w:val="000000"/>
                <w:sz w:val="20"/>
                <w:szCs w:val="20"/>
                <w:lang w:val="en-US"/>
              </w:rPr>
              <w:t>dokumen</w:t>
            </w:r>
            <w:proofErr w:type="spellEnd"/>
            <w:r>
              <w:rPr>
                <w:color w:val="000000"/>
                <w:sz w:val="20"/>
                <w:szCs w:val="20"/>
                <w:lang w:val="en-US"/>
              </w:rPr>
              <w:t xml:space="preserve"> </w:t>
            </w:r>
            <w:proofErr w:type="spellStart"/>
            <w:r>
              <w:rPr>
                <w:color w:val="000000"/>
                <w:sz w:val="20"/>
                <w:szCs w:val="20"/>
                <w:lang w:val="en-US"/>
              </w:rPr>
              <w:t>belum</w:t>
            </w:r>
            <w:proofErr w:type="spellEnd"/>
            <w:r>
              <w:rPr>
                <w:color w:val="000000"/>
                <w:sz w:val="20"/>
                <w:szCs w:val="20"/>
                <w:lang w:val="en-US"/>
              </w:rPr>
              <w:t xml:space="preserve"> bisa </w:t>
            </w:r>
            <w:proofErr w:type="spellStart"/>
            <w:r>
              <w:rPr>
                <w:color w:val="000000"/>
                <w:sz w:val="20"/>
                <w:szCs w:val="20"/>
                <w:lang w:val="en-US"/>
              </w:rPr>
              <w:t>ditunjukkan</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863BCF7" w14:textId="6F4B7831"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45551916" w14:textId="24C8E3C3"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6CB03429"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ECDFA90"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7F122EEA"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79EC795"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15B93A5"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5AD6CDDC"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5C21491"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19BD8D0" w14:textId="36EA06FE" w:rsidR="00D0484E" w:rsidRPr="009B2096" w:rsidRDefault="00D0484E" w:rsidP="00D0484E">
            <w:pPr>
              <w:spacing w:after="0" w:line="240" w:lineRule="auto"/>
              <w:rPr>
                <w:rFonts w:eastAsia="Times New Roman"/>
                <w:color w:val="000000"/>
                <w:sz w:val="20"/>
                <w:szCs w:val="20"/>
              </w:rPr>
            </w:pPr>
            <w:r>
              <w:rPr>
                <w:color w:val="000000"/>
                <w:sz w:val="20"/>
                <w:szCs w:val="20"/>
              </w:rPr>
              <w:t xml:space="preserve">Unit pengelola memiliki bukti sahih yang memenuhi 3 aspek dan hasilnya menunjukkan </w:t>
            </w:r>
            <w:r w:rsidR="009B2096">
              <w:rPr>
                <w:color w:val="000000"/>
                <w:sz w:val="20"/>
                <w:szCs w:val="20"/>
              </w:rPr>
              <w:t>peningkatan dari tahun ke tahun namun dokumen belum ditunjukkan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2D9911D" w14:textId="3D4ED99A"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6FA0A839" w14:textId="49D67AB1"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016296BD"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E3D76CD"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57035B68"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36D68E48"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01D3067"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14D769F5"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9E78999"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4313E83" w14:textId="77777777" w:rsidR="00D0484E" w:rsidRDefault="00D0484E" w:rsidP="00D0484E">
            <w:pPr>
              <w:spacing w:after="0" w:line="240" w:lineRule="auto"/>
              <w:rPr>
                <w:color w:val="000000"/>
                <w:sz w:val="20"/>
                <w:szCs w:val="20"/>
              </w:rPr>
            </w:pPr>
            <w:r>
              <w:rPr>
                <w:color w:val="000000"/>
                <w:sz w:val="20"/>
                <w:szCs w:val="20"/>
              </w:rPr>
              <w:t>Unit Pengelola telah melaksanakan SPMI yang memenuhi 4 aspek sebagai berikut:</w:t>
            </w:r>
            <w:r>
              <w:rPr>
                <w:color w:val="000000"/>
                <w:sz w:val="20"/>
                <w:szCs w:val="20"/>
              </w:rPr>
              <w:br/>
              <w:t>1) dokumen legal pembentukan unsur pelaksana penjaminan mutu, dan</w:t>
            </w:r>
            <w:r>
              <w:rPr>
                <w:color w:val="000000"/>
                <w:sz w:val="20"/>
                <w:szCs w:val="20"/>
              </w:rPr>
              <w:br/>
              <w:t>2) ketersediaan dokumen mutu: kebijakan SPMI, manual SPMI, standar SPMI, dan formulirSPMI,</w:t>
            </w:r>
            <w:r>
              <w:rPr>
                <w:color w:val="000000"/>
                <w:sz w:val="20"/>
                <w:szCs w:val="20"/>
              </w:rPr>
              <w:br/>
              <w:t>3) terlaksananya siklus penjaminan mutu (siklus PPEPP), dan</w:t>
            </w:r>
            <w:r>
              <w:rPr>
                <w:color w:val="000000"/>
                <w:sz w:val="20"/>
                <w:szCs w:val="20"/>
              </w:rPr>
              <w:br/>
              <w:t>4) bukti sahih efektivitas pelaksanaan penjaminanmutu.</w:t>
            </w:r>
          </w:p>
          <w:p w14:paraId="4B1B1B2F" w14:textId="32092781" w:rsidR="009B2096" w:rsidRPr="009B2096" w:rsidRDefault="009B2096" w:rsidP="00D0484E">
            <w:pPr>
              <w:spacing w:after="0" w:line="240" w:lineRule="auto"/>
              <w:rPr>
                <w:rFonts w:eastAsia="Times New Roman"/>
                <w:color w:val="000000"/>
                <w:sz w:val="20"/>
                <w:szCs w:val="20"/>
                <w:lang w:val="en-US"/>
              </w:rPr>
            </w:pPr>
            <w:proofErr w:type="spellStart"/>
            <w:r>
              <w:rPr>
                <w:color w:val="000000"/>
                <w:sz w:val="20"/>
                <w:szCs w:val="20"/>
                <w:lang w:val="en-US"/>
              </w:rPr>
              <w:t>Namun</w:t>
            </w:r>
            <w:proofErr w:type="spellEnd"/>
            <w:r>
              <w:rPr>
                <w:color w:val="000000"/>
                <w:sz w:val="20"/>
                <w:szCs w:val="20"/>
                <w:lang w:val="en-US"/>
              </w:rPr>
              <w:t xml:space="preserve"> </w:t>
            </w:r>
            <w:proofErr w:type="spellStart"/>
            <w:r>
              <w:rPr>
                <w:color w:val="000000"/>
                <w:sz w:val="20"/>
                <w:szCs w:val="20"/>
                <w:lang w:val="en-US"/>
              </w:rPr>
              <w:t>dokumen</w:t>
            </w:r>
            <w:proofErr w:type="spellEnd"/>
            <w:r>
              <w:rPr>
                <w:color w:val="000000"/>
                <w:sz w:val="20"/>
                <w:szCs w:val="20"/>
                <w:lang w:val="en-US"/>
              </w:rPr>
              <w:t xml:space="preserve"> </w:t>
            </w:r>
            <w:proofErr w:type="spellStart"/>
            <w:r>
              <w:rPr>
                <w:color w:val="000000"/>
                <w:sz w:val="20"/>
                <w:szCs w:val="20"/>
                <w:lang w:val="en-US"/>
              </w:rPr>
              <w:t>belum</w:t>
            </w:r>
            <w:proofErr w:type="spellEnd"/>
            <w:r>
              <w:rPr>
                <w:color w:val="000000"/>
                <w:sz w:val="20"/>
                <w:szCs w:val="20"/>
                <w:lang w:val="en-US"/>
              </w:rPr>
              <w:t xml:space="preserve"> </w:t>
            </w:r>
            <w:proofErr w:type="spellStart"/>
            <w:r>
              <w:rPr>
                <w:color w:val="000000"/>
                <w:sz w:val="20"/>
                <w:szCs w:val="20"/>
                <w:lang w:val="en-US"/>
              </w:rPr>
              <w:t>ditunjukkan</w:t>
            </w:r>
            <w:proofErr w:type="spellEnd"/>
            <w:r>
              <w:rPr>
                <w:color w:val="000000"/>
                <w:sz w:val="20"/>
                <w:szCs w:val="20"/>
                <w:lang w:val="en-US"/>
              </w:rPr>
              <w:t>.</w:t>
            </w:r>
          </w:p>
          <w:p w14:paraId="02967A25"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1D87C76" w14:textId="77A6B03D"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492B9C5A" w14:textId="442DC3BF"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2919FF3D"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5619921"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C3C7C40"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6777875A"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F907B4F"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1502B179"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9326551"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1C15F867" w14:textId="5E73B969" w:rsidR="00D0484E" w:rsidRDefault="00D0484E" w:rsidP="00D0484E">
            <w:pPr>
              <w:spacing w:after="0" w:line="240" w:lineRule="auto"/>
              <w:rPr>
                <w:rFonts w:eastAsia="Times New Roman"/>
                <w:color w:val="000000"/>
                <w:sz w:val="20"/>
                <w:szCs w:val="20"/>
              </w:rPr>
            </w:pPr>
            <w:r>
              <w:rPr>
                <w:color w:val="000000"/>
                <w:sz w:val="20"/>
                <w:szCs w:val="20"/>
              </w:rPr>
              <w:t>Unit pengelola melakukan pengukuran kepuasan layanan manajemen terhadap seluruh pemangku kepenti</w:t>
            </w:r>
            <w:r w:rsidR="009B2096">
              <w:rPr>
                <w:color w:val="000000"/>
                <w:sz w:val="20"/>
                <w:szCs w:val="20"/>
              </w:rPr>
              <w:t>ngan dan memenuhi aspek 1 s.d 6 namun dokumen belum ditunjukkan.</w:t>
            </w:r>
          </w:p>
          <w:p w14:paraId="2D65B948"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281C55D" w14:textId="50C41E41"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377D6231" w14:textId="2ABB625C"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602CD0BC"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2509B75"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5968A534"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1E96A398"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40EC0AF"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335E6D87"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88D1F89"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D53EC8C" w14:textId="77777777" w:rsidR="009B2096" w:rsidRDefault="00BD6564" w:rsidP="009B2096">
            <w:pPr>
              <w:spacing w:after="0" w:line="240" w:lineRule="auto"/>
              <w:rPr>
                <w:rFonts w:eastAsia="Times New Roman"/>
                <w:color w:val="000000"/>
                <w:sz w:val="20"/>
                <w:szCs w:val="20"/>
              </w:rPr>
            </w:pPr>
            <w:r>
              <w:rPr>
                <w:color w:val="000000"/>
                <w:sz w:val="20"/>
                <w:szCs w:val="20"/>
              </w:rPr>
              <w:t>Metode rekrutmen dan sistem seleksi yang mampu mengidentifikasi kemampuan dan potensi calon mahasiswa dalam menjalankan proses pendidikan dan mencapai capaian pembelajaran yang ditetapkan</w:t>
            </w:r>
            <w:r w:rsidR="009B2096">
              <w:rPr>
                <w:color w:val="000000"/>
                <w:sz w:val="20"/>
                <w:szCs w:val="20"/>
                <w:lang w:val="en-US"/>
              </w:rPr>
              <w:t xml:space="preserve"> </w:t>
            </w:r>
            <w:r w:rsidR="009B2096">
              <w:rPr>
                <w:color w:val="000000"/>
                <w:sz w:val="20"/>
                <w:szCs w:val="20"/>
              </w:rPr>
              <w:t>namun dokumen belum ditunjukkan.</w:t>
            </w:r>
          </w:p>
          <w:p w14:paraId="284CC710" w14:textId="3614F6FC" w:rsidR="00BD6564" w:rsidRDefault="00BD6564" w:rsidP="00BD6564">
            <w:pPr>
              <w:spacing w:after="0" w:line="240" w:lineRule="auto"/>
              <w:rPr>
                <w:rFonts w:eastAsia="Times New Roman"/>
                <w:color w:val="000000"/>
                <w:sz w:val="20"/>
                <w:szCs w:val="20"/>
              </w:rPr>
            </w:pPr>
            <w:r>
              <w:rPr>
                <w:color w:val="000000"/>
                <w:sz w:val="20"/>
                <w:szCs w:val="20"/>
              </w:rPr>
              <w:t>.</w:t>
            </w:r>
          </w:p>
          <w:p w14:paraId="055CF868" w14:textId="77777777" w:rsidR="00BD6564" w:rsidRDefault="00BD6564" w:rsidP="00BD6564">
            <w:pPr>
              <w:spacing w:after="0" w:line="240" w:lineRule="auto"/>
              <w:rPr>
                <w:rFonts w:eastAsia="Times New Roman"/>
                <w:color w:val="000000"/>
                <w:sz w:val="20"/>
                <w:szCs w:val="20"/>
              </w:rPr>
            </w:pPr>
            <w:r>
              <w:rPr>
                <w:color w:val="000000"/>
                <w:sz w:val="20"/>
                <w:szCs w:val="20"/>
              </w:rPr>
              <w:t>Jika Rasio &gt;= 5 , maka Skor = 4</w:t>
            </w:r>
          </w:p>
          <w:p w14:paraId="78FF7AF2"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C1C8E3F" w14:textId="0EC97477"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6E89FC4C" w14:textId="6185AC54" w:rsidR="00D0484E" w:rsidRPr="009B2096" w:rsidRDefault="009B2096"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3EA0E1BA"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D00689F"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53BA839D"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3557EE6F"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962EE58"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716DD983"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420D68A"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1A65499" w14:textId="77777777" w:rsidR="00BD6564" w:rsidRDefault="00BD6564" w:rsidP="00BD6564">
            <w:pPr>
              <w:spacing w:after="0" w:line="240" w:lineRule="auto"/>
              <w:rPr>
                <w:rFonts w:eastAsia="Times New Roman"/>
                <w:color w:val="000000"/>
                <w:sz w:val="20"/>
                <w:szCs w:val="20"/>
              </w:rPr>
            </w:pPr>
            <w:r>
              <w:rPr>
                <w:color w:val="000000"/>
                <w:sz w:val="20"/>
                <w:szCs w:val="20"/>
              </w:rPr>
              <w:t>Hasil analisis data terhadap:</w:t>
            </w:r>
            <w:r>
              <w:rPr>
                <w:color w:val="000000"/>
                <w:sz w:val="20"/>
                <w:szCs w:val="20"/>
              </w:rPr>
              <w:br/>
              <w:t>a. Rasio jumlah pendaftar terhadap jumlah mahasiswa baru untuk program studi dengan jumlah kebutuhan lulusan tinggi (Tabel 2.a LKPS).</w:t>
            </w:r>
            <w:r>
              <w:rPr>
                <w:color w:val="000000"/>
                <w:sz w:val="20"/>
                <w:szCs w:val="20"/>
              </w:rPr>
              <w:br/>
              <w:t>b. Pertumbuhan jumlah mahasiswa baru untuk program studi dengan jumlah kebutuhan lulusan rendah (Tabel 2.a LKPS).</w:t>
            </w:r>
          </w:p>
          <w:p w14:paraId="03EBEA2E" w14:textId="77777777" w:rsidR="00BD6564" w:rsidRDefault="00BD6564" w:rsidP="00BD6564">
            <w:pPr>
              <w:spacing w:after="0" w:line="240" w:lineRule="auto"/>
              <w:rPr>
                <w:rFonts w:eastAsia="Times New Roman"/>
                <w:color w:val="000000"/>
                <w:sz w:val="20"/>
                <w:szCs w:val="20"/>
              </w:rPr>
            </w:pPr>
            <w:r>
              <w:rPr>
                <w:color w:val="000000"/>
                <w:sz w:val="20"/>
                <w:szCs w:val="20"/>
              </w:rPr>
              <w:t>Jika Persentase &gt;= 1% , maka Skor = 4</w:t>
            </w:r>
          </w:p>
          <w:p w14:paraId="117EE59C" w14:textId="77777777" w:rsidR="00BD6564" w:rsidRDefault="00BD6564" w:rsidP="00BD6564">
            <w:pPr>
              <w:spacing w:after="0" w:line="240" w:lineRule="auto"/>
              <w:rPr>
                <w:rFonts w:eastAsia="Times New Roman"/>
                <w:color w:val="000000"/>
                <w:sz w:val="20"/>
                <w:szCs w:val="20"/>
              </w:rPr>
            </w:pPr>
            <w:r>
              <w:rPr>
                <w:color w:val="000000"/>
                <w:sz w:val="20"/>
                <w:szCs w:val="20"/>
              </w:rPr>
              <w:t>Unit Pengelola melakukan upaya untuk meningkatkan animo calon mahasiswa yang ditunjukkan dengan peningkatan signifikan (&gt; 10%) pendaftar dalam 3 tahun terakhir.</w:t>
            </w:r>
          </w:p>
          <w:p w14:paraId="1AD3344B"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389D1A7" w14:textId="60310E12" w:rsidR="00D0484E" w:rsidRPr="00D566A0" w:rsidRDefault="009B2096"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493CB42E" w14:textId="71B93371"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38D9319C"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F5112E5"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44EEA9A"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428B0943"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AEF17B8"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302C4661"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15F10A0"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EEEEC9F" w14:textId="77777777" w:rsidR="009B2096" w:rsidRDefault="00BD6564" w:rsidP="009B2096">
            <w:pPr>
              <w:spacing w:after="0" w:line="240" w:lineRule="auto"/>
              <w:rPr>
                <w:rFonts w:eastAsia="Times New Roman"/>
                <w:color w:val="000000"/>
                <w:sz w:val="20"/>
                <w:szCs w:val="20"/>
              </w:rPr>
            </w:pPr>
            <w:r>
              <w:rPr>
                <w:color w:val="000000"/>
                <w:sz w:val="20"/>
                <w:szCs w:val="20"/>
              </w:rPr>
              <w:t>Jenis layanan mencakup 3 bidang dan seluruh layanan kesejahteraan ada.</w:t>
            </w:r>
            <w:r>
              <w:rPr>
                <w:color w:val="000000"/>
                <w:sz w:val="20"/>
                <w:szCs w:val="20"/>
              </w:rPr>
              <w:br/>
              <w:t>Ada kemudahan akses dan mutu layanan yang baik untuk bidang penalaran, minat bakat mahasiswa da</w:t>
            </w:r>
            <w:r w:rsidR="009B2096">
              <w:rPr>
                <w:color w:val="000000"/>
                <w:sz w:val="20"/>
                <w:szCs w:val="20"/>
              </w:rPr>
              <w:t>n semua jenis layanan kesehatan namun dokumen belum ditunjukkan.</w:t>
            </w:r>
          </w:p>
          <w:p w14:paraId="0D63AACA" w14:textId="7168721E" w:rsidR="00BD6564" w:rsidRPr="009B2096" w:rsidRDefault="00BD6564" w:rsidP="00BD6564">
            <w:pPr>
              <w:spacing w:after="0" w:line="240" w:lineRule="auto"/>
              <w:rPr>
                <w:rFonts w:eastAsia="Times New Roman"/>
                <w:color w:val="000000"/>
                <w:sz w:val="20"/>
                <w:szCs w:val="20"/>
                <w:lang w:val="en-US"/>
              </w:rPr>
            </w:pPr>
          </w:p>
          <w:p w14:paraId="670DB2DF"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39412D2" w14:textId="6630D831"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32A2B4CB" w14:textId="68F775F4"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26FE938F"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F6F9730"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707D5CB"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12A19FEB"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D80C5AC"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0ADBBC09"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DD2A216"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5B54CE3" w14:textId="77777777" w:rsidR="00BD6564" w:rsidRDefault="00BD6564" w:rsidP="00BD6564">
            <w:pPr>
              <w:spacing w:after="0" w:line="240" w:lineRule="auto"/>
              <w:rPr>
                <w:color w:val="000000"/>
                <w:sz w:val="20"/>
                <w:szCs w:val="20"/>
              </w:rPr>
            </w:pPr>
            <w:r>
              <w:rPr>
                <w:color w:val="000000"/>
                <w:sz w:val="20"/>
                <w:szCs w:val="20"/>
              </w:rPr>
              <w:t xml:space="preserve">Persentase jumlah DTPS dengan jabatan akademik GB/LK terhadap jumlah DTPS. </w:t>
            </w:r>
            <w:r>
              <w:rPr>
                <w:color w:val="000000"/>
                <w:sz w:val="20"/>
                <w:szCs w:val="20"/>
              </w:rPr>
              <w:br/>
              <w:t>Jika PGBLK &gt;= 40% , maka Skor = 4</w:t>
            </w:r>
          </w:p>
          <w:p w14:paraId="3EF87630" w14:textId="0282923D" w:rsidR="009B2096" w:rsidRPr="009B2096" w:rsidRDefault="009B2096" w:rsidP="00BD6564">
            <w:pPr>
              <w:spacing w:after="0" w:line="240" w:lineRule="auto"/>
              <w:rPr>
                <w:rFonts w:eastAsia="Times New Roman"/>
                <w:color w:val="000000"/>
                <w:sz w:val="20"/>
                <w:szCs w:val="20"/>
                <w:lang w:val="en-US"/>
              </w:rPr>
            </w:pPr>
            <w:proofErr w:type="spellStart"/>
            <w:r>
              <w:rPr>
                <w:color w:val="000000"/>
                <w:sz w:val="20"/>
                <w:szCs w:val="20"/>
                <w:lang w:val="en-US"/>
              </w:rPr>
              <w:t>Jumlah</w:t>
            </w:r>
            <w:proofErr w:type="spellEnd"/>
            <w:r>
              <w:rPr>
                <w:color w:val="000000"/>
                <w:sz w:val="20"/>
                <w:szCs w:val="20"/>
                <w:lang w:val="en-US"/>
              </w:rPr>
              <w:t xml:space="preserve"> guru </w:t>
            </w:r>
            <w:proofErr w:type="spellStart"/>
            <w:r>
              <w:rPr>
                <w:color w:val="000000"/>
                <w:sz w:val="20"/>
                <w:szCs w:val="20"/>
                <w:lang w:val="en-US"/>
              </w:rPr>
              <w:t>besar</w:t>
            </w:r>
            <w:proofErr w:type="spellEnd"/>
            <w:r>
              <w:rPr>
                <w:color w:val="000000"/>
                <w:sz w:val="20"/>
                <w:szCs w:val="20"/>
                <w:lang w:val="en-US"/>
              </w:rPr>
              <w:t xml:space="preserve"> </w:t>
            </w:r>
            <w:proofErr w:type="spellStart"/>
            <w:r>
              <w:rPr>
                <w:color w:val="000000"/>
                <w:sz w:val="20"/>
                <w:szCs w:val="20"/>
                <w:lang w:val="en-US"/>
              </w:rPr>
              <w:t>ada</w:t>
            </w:r>
            <w:proofErr w:type="spellEnd"/>
            <w:r>
              <w:rPr>
                <w:color w:val="000000"/>
                <w:sz w:val="20"/>
                <w:szCs w:val="20"/>
                <w:lang w:val="en-US"/>
              </w:rPr>
              <w:t xml:space="preserve"> 2 </w:t>
            </w:r>
            <w:proofErr w:type="spellStart"/>
            <w:r>
              <w:rPr>
                <w:color w:val="000000"/>
                <w:sz w:val="20"/>
                <w:szCs w:val="20"/>
                <w:lang w:val="en-US"/>
              </w:rPr>
              <w:t>dari</w:t>
            </w:r>
            <w:proofErr w:type="spellEnd"/>
            <w:r>
              <w:rPr>
                <w:color w:val="000000"/>
                <w:sz w:val="20"/>
                <w:szCs w:val="20"/>
                <w:lang w:val="en-US"/>
              </w:rPr>
              <w:t xml:space="preserve"> 20 DTPS</w:t>
            </w:r>
          </w:p>
          <w:p w14:paraId="54A0FE1B"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F414307" w14:textId="7D54791E" w:rsidR="00D0484E" w:rsidRPr="007C42A5" w:rsidRDefault="007C42A5" w:rsidP="009F354D">
            <w:r>
              <w:t>KTS</w:t>
            </w:r>
          </w:p>
        </w:tc>
        <w:tc>
          <w:tcPr>
            <w:tcW w:w="851" w:type="dxa"/>
            <w:tcBorders>
              <w:top w:val="single" w:sz="4" w:space="0" w:color="000000"/>
              <w:left w:val="single" w:sz="4" w:space="0" w:color="000000"/>
              <w:bottom w:val="single" w:sz="4" w:space="0" w:color="000000"/>
              <w:right w:val="single" w:sz="4" w:space="0" w:color="000000"/>
            </w:tcBorders>
          </w:tcPr>
          <w:p w14:paraId="45B528A0" w14:textId="10A64314" w:rsidR="00D0484E" w:rsidRPr="007C42A5" w:rsidRDefault="007C42A5" w:rsidP="009F354D">
            <w:pPr>
              <w:spacing w:before="40" w:after="40" w:line="240" w:lineRule="auto"/>
              <w:rPr>
                <w:rFonts w:ascii="Arial" w:hAnsi="Arial" w:cs="Arial"/>
                <w:sz w:val="16"/>
                <w:szCs w:val="16"/>
              </w:rPr>
            </w:pPr>
            <w:r>
              <w:rPr>
                <w:rFonts w:ascii="Arial" w:hAnsi="Arial" w:cs="Arial"/>
                <w:sz w:val="16"/>
                <w:szCs w:val="16"/>
              </w:rPr>
              <w:t>0</w:t>
            </w:r>
          </w:p>
        </w:tc>
        <w:tc>
          <w:tcPr>
            <w:tcW w:w="1276" w:type="dxa"/>
            <w:tcBorders>
              <w:top w:val="single" w:sz="4" w:space="0" w:color="000000"/>
              <w:left w:val="single" w:sz="4" w:space="0" w:color="000000"/>
              <w:bottom w:val="single" w:sz="4" w:space="0" w:color="000000"/>
              <w:right w:val="single" w:sz="4" w:space="0" w:color="000000"/>
            </w:tcBorders>
          </w:tcPr>
          <w:p w14:paraId="51E46E19"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360851B"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8DF3659"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634D07E"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32F5BA6"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76682292"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C2DB26C"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D7D09B7" w14:textId="77777777" w:rsidR="00BD6564" w:rsidRDefault="00BD6564" w:rsidP="00BD6564">
            <w:pPr>
              <w:spacing w:after="0" w:line="240" w:lineRule="auto"/>
              <w:rPr>
                <w:rFonts w:eastAsia="Times New Roman"/>
                <w:color w:val="000000"/>
                <w:sz w:val="20"/>
                <w:szCs w:val="20"/>
              </w:rPr>
            </w:pPr>
            <w:r>
              <w:rPr>
                <w:color w:val="000000"/>
                <w:sz w:val="20"/>
                <w:szCs w:val="20"/>
              </w:rPr>
              <w:t>SWMP DTPS (pendidikan, penelitian, PkM, dan tugas tambahan).</w:t>
            </w:r>
            <w:r>
              <w:rPr>
                <w:color w:val="000000"/>
                <w:sz w:val="20"/>
                <w:szCs w:val="20"/>
              </w:rPr>
              <w:br/>
            </w:r>
            <w:r>
              <w:rPr>
                <w:color w:val="000000"/>
                <w:sz w:val="20"/>
                <w:szCs w:val="20"/>
              </w:rPr>
              <w:br/>
              <w:t>Jika 12 &lt;= SWMP &lt;= 13 ,maka Skor = 4</w:t>
            </w:r>
          </w:p>
          <w:p w14:paraId="50228CC9"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87FD3A9" w14:textId="69C005A2" w:rsidR="00D0484E" w:rsidRPr="00D566A0" w:rsidRDefault="009B2096"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3AE7CFAA" w14:textId="38D69B38"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6A167B5B"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B8740A6"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EC82468"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2F296640"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2446F21"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45F47951"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CE8D102"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BB150E1" w14:textId="33E22E15" w:rsidR="00BD6564" w:rsidRDefault="001E42D2" w:rsidP="00BD6564">
            <w:pPr>
              <w:spacing w:after="0" w:line="240" w:lineRule="auto"/>
              <w:rPr>
                <w:rFonts w:eastAsia="Times New Roman"/>
                <w:color w:val="000000"/>
                <w:sz w:val="20"/>
                <w:szCs w:val="20"/>
              </w:rPr>
            </w:pPr>
            <w:proofErr w:type="spellStart"/>
            <w:r>
              <w:rPr>
                <w:color w:val="000000"/>
                <w:sz w:val="20"/>
                <w:szCs w:val="20"/>
                <w:lang w:val="en-US"/>
              </w:rPr>
              <w:t>Dokumen</w:t>
            </w:r>
            <w:proofErr w:type="spellEnd"/>
            <w:r>
              <w:rPr>
                <w:color w:val="000000"/>
                <w:sz w:val="20"/>
                <w:szCs w:val="20"/>
                <w:lang w:val="en-US"/>
              </w:rPr>
              <w:t xml:space="preserve"> </w:t>
            </w:r>
            <w:r w:rsidR="00BD6564">
              <w:rPr>
                <w:color w:val="000000"/>
                <w:sz w:val="20"/>
                <w:szCs w:val="20"/>
              </w:rPr>
              <w:t>Dosen yang mendapat pengakuan atas prestasi/kinerja</w:t>
            </w:r>
            <w:r>
              <w:rPr>
                <w:color w:val="000000"/>
                <w:sz w:val="20"/>
                <w:szCs w:val="20"/>
                <w:lang w:val="en-US"/>
              </w:rPr>
              <w:t xml:space="preserve"> </w:t>
            </w:r>
            <w:proofErr w:type="spellStart"/>
            <w:r>
              <w:rPr>
                <w:color w:val="000000"/>
                <w:sz w:val="20"/>
                <w:szCs w:val="20"/>
                <w:lang w:val="en-US"/>
              </w:rPr>
              <w:t>belum</w:t>
            </w:r>
            <w:proofErr w:type="spellEnd"/>
            <w:r>
              <w:rPr>
                <w:color w:val="000000"/>
                <w:sz w:val="20"/>
                <w:szCs w:val="20"/>
                <w:lang w:val="en-US"/>
              </w:rPr>
              <w:t xml:space="preserve"> bisa </w:t>
            </w:r>
            <w:proofErr w:type="spellStart"/>
            <w:r>
              <w:rPr>
                <w:color w:val="000000"/>
                <w:sz w:val="20"/>
                <w:szCs w:val="20"/>
                <w:lang w:val="en-US"/>
              </w:rPr>
              <w:t>ditunjukkan</w:t>
            </w:r>
            <w:proofErr w:type="spellEnd"/>
            <w:r w:rsidR="00BD6564">
              <w:rPr>
                <w:color w:val="000000"/>
                <w:sz w:val="20"/>
                <w:szCs w:val="20"/>
              </w:rPr>
              <w:t>.</w:t>
            </w:r>
            <w:r w:rsidR="00BD6564">
              <w:rPr>
                <w:color w:val="000000"/>
                <w:sz w:val="20"/>
                <w:szCs w:val="20"/>
              </w:rPr>
              <w:br/>
              <w:t>Jika RRD³ 0,5 , maka Skor = 4 .</w:t>
            </w:r>
          </w:p>
          <w:p w14:paraId="5AA6E602"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FD2C1FA" w14:textId="070EB0AD" w:rsidR="00D0484E" w:rsidRPr="00D566A0" w:rsidRDefault="001E42D2"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63687932" w14:textId="1C0D7C1A"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39FE6A27"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03B1EBA"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2716A721"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2B1663A6"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4F995CC"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28AB95E4" w14:textId="77777777" w:rsidTr="00421AB9">
        <w:trPr>
          <w:trHeight w:val="699"/>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EDCEECD"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F5E54E6" w14:textId="67482717" w:rsidR="00BD6564" w:rsidRDefault="001E42D2" w:rsidP="00BD6564">
            <w:pPr>
              <w:spacing w:after="0" w:line="240" w:lineRule="auto"/>
              <w:rPr>
                <w:rFonts w:eastAsia="Times New Roman"/>
                <w:color w:val="000000"/>
                <w:sz w:val="20"/>
                <w:szCs w:val="20"/>
              </w:rPr>
            </w:pPr>
            <w:r>
              <w:rPr>
                <w:color w:val="000000"/>
                <w:sz w:val="20"/>
                <w:szCs w:val="20"/>
              </w:rPr>
              <w:t>Belum ada Prestasi</w:t>
            </w:r>
            <w:r w:rsidR="00BD6564">
              <w:rPr>
                <w:color w:val="000000"/>
                <w:sz w:val="20"/>
                <w:szCs w:val="20"/>
              </w:rPr>
              <w:t xml:space="preserve"> dosen dalam bentuk seperti:</w:t>
            </w:r>
            <w:r w:rsidR="00BD6564">
              <w:rPr>
                <w:color w:val="000000"/>
                <w:sz w:val="20"/>
                <w:szCs w:val="20"/>
              </w:rPr>
              <w:br/>
              <w:t>(1) menjadi visiting professor di perguruan tinggi nasional/internasional.</w:t>
            </w:r>
            <w:r w:rsidR="00BD6564">
              <w:rPr>
                <w:color w:val="000000"/>
                <w:sz w:val="20"/>
                <w:szCs w:val="20"/>
              </w:rPr>
              <w:br/>
              <w:t>(2) menjadi keynote speaker /invited speaker pada pertemuan ilmiah tingkat nasional/internasional.</w:t>
            </w:r>
            <w:r w:rsidR="00BD6564">
              <w:rPr>
                <w:color w:val="000000"/>
                <w:sz w:val="20"/>
                <w:szCs w:val="20"/>
              </w:rPr>
              <w:br/>
              <w:t>(3) menjadi staf ahli di lembaga tingkat nasional/internasional.</w:t>
            </w:r>
            <w:r w:rsidR="00BD6564">
              <w:rPr>
                <w:color w:val="000000"/>
                <w:sz w:val="20"/>
                <w:szCs w:val="20"/>
              </w:rPr>
              <w:br/>
              <w:t>(4) menjadi editor atau mitra bestari pada jurnal nasional terakreditasi/ jurnal internasionalbereputasi.</w:t>
            </w:r>
            <w:r w:rsidR="00BD6564">
              <w:rPr>
                <w:color w:val="000000"/>
                <w:sz w:val="20"/>
                <w:szCs w:val="20"/>
              </w:rPr>
              <w:br/>
              <w:t>(5) mendapat penghargaan atas prestasi dan kinerja di tingkat nasional/internasional.</w:t>
            </w:r>
            <w:r w:rsidR="00BD6564">
              <w:rPr>
                <w:color w:val="000000"/>
                <w:sz w:val="20"/>
                <w:szCs w:val="20"/>
              </w:rPr>
              <w:br/>
            </w:r>
            <w:r w:rsidR="00BD6564">
              <w:rPr>
                <w:color w:val="000000"/>
                <w:sz w:val="20"/>
                <w:szCs w:val="20"/>
              </w:rPr>
              <w:br/>
              <w:t>RRD = NRD / NDTPS</w:t>
            </w:r>
            <w:r w:rsidR="00BD6564">
              <w:rPr>
                <w:color w:val="000000"/>
                <w:sz w:val="20"/>
                <w:szCs w:val="20"/>
              </w:rPr>
              <w:br/>
              <w:t xml:space="preserve">NRD = Jumlah dosen yang mendapat pengakuan atas prestasi/kinerja dalam 3 </w:t>
            </w:r>
            <w:r w:rsidR="00BD6564">
              <w:rPr>
                <w:color w:val="000000"/>
                <w:sz w:val="20"/>
                <w:szCs w:val="20"/>
              </w:rPr>
              <w:lastRenderedPageBreak/>
              <w:t>tahun terakhir. NDTPS = Jumlah dosen tetap bertugas di program studi (DTPS).</w:t>
            </w:r>
          </w:p>
          <w:p w14:paraId="3CC21281"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C4CA525" w14:textId="561079F7" w:rsidR="00D0484E" w:rsidRPr="00D566A0" w:rsidRDefault="001E42D2" w:rsidP="009F354D">
            <w:pPr>
              <w:rPr>
                <w:lang w:val="en-US"/>
              </w:rPr>
            </w:pPr>
            <w:r>
              <w:rPr>
                <w:lang w:val="en-US"/>
              </w:rPr>
              <w:lastRenderedPageBreak/>
              <w:t>KTS</w:t>
            </w:r>
          </w:p>
        </w:tc>
        <w:tc>
          <w:tcPr>
            <w:tcW w:w="851" w:type="dxa"/>
            <w:tcBorders>
              <w:top w:val="single" w:sz="4" w:space="0" w:color="000000"/>
              <w:left w:val="single" w:sz="4" w:space="0" w:color="000000"/>
              <w:bottom w:val="single" w:sz="4" w:space="0" w:color="000000"/>
              <w:right w:val="single" w:sz="4" w:space="0" w:color="000000"/>
            </w:tcBorders>
          </w:tcPr>
          <w:p w14:paraId="236864D2" w14:textId="4C5EB33B"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1</w:t>
            </w:r>
          </w:p>
        </w:tc>
        <w:tc>
          <w:tcPr>
            <w:tcW w:w="1276" w:type="dxa"/>
            <w:tcBorders>
              <w:top w:val="single" w:sz="4" w:space="0" w:color="000000"/>
              <w:left w:val="single" w:sz="4" w:space="0" w:color="000000"/>
              <w:bottom w:val="single" w:sz="4" w:space="0" w:color="000000"/>
              <w:right w:val="single" w:sz="4" w:space="0" w:color="000000"/>
            </w:tcBorders>
          </w:tcPr>
          <w:p w14:paraId="76F080D0"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38A9212"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76125C3B"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39693D45"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5604108"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684AD59D"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9E0F0DA"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E610913" w14:textId="034111D9" w:rsidR="00BD6564" w:rsidRDefault="001E42D2" w:rsidP="00BD6564">
            <w:pPr>
              <w:spacing w:after="0" w:line="240" w:lineRule="auto"/>
              <w:rPr>
                <w:rFonts w:eastAsia="Times New Roman"/>
                <w:color w:val="000000"/>
                <w:sz w:val="20"/>
                <w:szCs w:val="20"/>
              </w:rPr>
            </w:pPr>
            <w:r>
              <w:rPr>
                <w:color w:val="000000"/>
                <w:sz w:val="20"/>
                <w:szCs w:val="20"/>
              </w:rPr>
              <w:t>Ada</w:t>
            </w:r>
            <w:r w:rsidR="00BD6564">
              <w:rPr>
                <w:color w:val="000000"/>
                <w:sz w:val="20"/>
                <w:szCs w:val="20"/>
              </w:rPr>
              <w:t xml:space="preserve"> publikasi di jurnal dalam 3 tahun terakhir</w:t>
            </w:r>
            <w:r>
              <w:rPr>
                <w:color w:val="000000"/>
                <w:sz w:val="20"/>
                <w:szCs w:val="20"/>
                <w:lang w:val="en-US"/>
              </w:rPr>
              <w:t xml:space="preserve"> </w:t>
            </w:r>
            <w:proofErr w:type="spellStart"/>
            <w:r>
              <w:rPr>
                <w:color w:val="000000"/>
                <w:sz w:val="20"/>
                <w:szCs w:val="20"/>
                <w:lang w:val="en-US"/>
              </w:rPr>
              <w:t>namun</w:t>
            </w:r>
            <w:proofErr w:type="spellEnd"/>
            <w:r>
              <w:rPr>
                <w:color w:val="000000"/>
                <w:sz w:val="20"/>
                <w:szCs w:val="20"/>
                <w:lang w:val="en-US"/>
              </w:rPr>
              <w:t xml:space="preserve"> </w:t>
            </w:r>
            <w:proofErr w:type="spellStart"/>
            <w:r>
              <w:rPr>
                <w:color w:val="000000"/>
                <w:sz w:val="20"/>
                <w:szCs w:val="20"/>
                <w:lang w:val="en-US"/>
              </w:rPr>
              <w:t>dokumennya</w:t>
            </w:r>
            <w:proofErr w:type="spellEnd"/>
            <w:r>
              <w:rPr>
                <w:color w:val="000000"/>
                <w:sz w:val="20"/>
                <w:szCs w:val="20"/>
                <w:lang w:val="en-US"/>
              </w:rPr>
              <w:t xml:space="preserve"> </w:t>
            </w:r>
            <w:proofErr w:type="spellStart"/>
            <w:r>
              <w:rPr>
                <w:color w:val="000000"/>
                <w:sz w:val="20"/>
                <w:szCs w:val="20"/>
                <w:lang w:val="en-US"/>
              </w:rPr>
              <w:t>belum</w:t>
            </w:r>
            <w:proofErr w:type="spellEnd"/>
            <w:r>
              <w:rPr>
                <w:color w:val="000000"/>
                <w:sz w:val="20"/>
                <w:szCs w:val="20"/>
                <w:lang w:val="en-US"/>
              </w:rPr>
              <w:t xml:space="preserve"> bisa </w:t>
            </w:r>
            <w:proofErr w:type="spellStart"/>
            <w:r>
              <w:rPr>
                <w:color w:val="000000"/>
                <w:sz w:val="20"/>
                <w:szCs w:val="20"/>
                <w:lang w:val="en-US"/>
              </w:rPr>
              <w:t>ditunjukkan</w:t>
            </w:r>
            <w:proofErr w:type="spellEnd"/>
            <w:r w:rsidR="00BD6564">
              <w:rPr>
                <w:color w:val="000000"/>
                <w:sz w:val="20"/>
                <w:szCs w:val="20"/>
              </w:rPr>
              <w:t>.</w:t>
            </w:r>
            <w:r w:rsidR="00BD6564">
              <w:rPr>
                <w:color w:val="000000"/>
                <w:sz w:val="20"/>
                <w:szCs w:val="20"/>
              </w:rPr>
              <w:br/>
            </w:r>
            <w:r w:rsidR="00BD6564">
              <w:rPr>
                <w:color w:val="000000"/>
                <w:sz w:val="20"/>
                <w:szCs w:val="20"/>
              </w:rPr>
              <w:br/>
              <w:t>Jika RI³ a , maka Skor = 4 .</w:t>
            </w:r>
          </w:p>
          <w:p w14:paraId="4584C405"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160D227" w14:textId="447FC76A" w:rsidR="00D0484E" w:rsidRPr="007919A0" w:rsidRDefault="007919A0" w:rsidP="009F354D">
            <w:r>
              <w:t>Sesuai</w:t>
            </w:r>
          </w:p>
        </w:tc>
        <w:tc>
          <w:tcPr>
            <w:tcW w:w="851" w:type="dxa"/>
            <w:tcBorders>
              <w:top w:val="single" w:sz="4" w:space="0" w:color="000000"/>
              <w:left w:val="single" w:sz="4" w:space="0" w:color="000000"/>
              <w:bottom w:val="single" w:sz="4" w:space="0" w:color="000000"/>
              <w:right w:val="single" w:sz="4" w:space="0" w:color="000000"/>
            </w:tcBorders>
          </w:tcPr>
          <w:p w14:paraId="4A6AEFF1" w14:textId="513D6128" w:rsidR="00D0484E" w:rsidRPr="007919A0" w:rsidRDefault="007919A0" w:rsidP="009F354D">
            <w:pPr>
              <w:spacing w:before="40" w:after="40" w:line="240" w:lineRule="auto"/>
              <w:rPr>
                <w:rFonts w:ascii="Arial" w:hAnsi="Arial" w:cs="Arial"/>
                <w:sz w:val="16"/>
                <w:szCs w:val="16"/>
              </w:rPr>
            </w:pPr>
            <w:r>
              <w:rPr>
                <w:rFonts w:ascii="Arial" w:hAnsi="Arial" w:cs="Arial"/>
                <w:sz w:val="16"/>
                <w:szCs w:val="16"/>
              </w:rPr>
              <w:t>4</w:t>
            </w:r>
          </w:p>
        </w:tc>
        <w:tc>
          <w:tcPr>
            <w:tcW w:w="1276" w:type="dxa"/>
            <w:tcBorders>
              <w:top w:val="single" w:sz="4" w:space="0" w:color="000000"/>
              <w:left w:val="single" w:sz="4" w:space="0" w:color="000000"/>
              <w:bottom w:val="single" w:sz="4" w:space="0" w:color="000000"/>
              <w:right w:val="single" w:sz="4" w:space="0" w:color="000000"/>
            </w:tcBorders>
          </w:tcPr>
          <w:p w14:paraId="0383DF39"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5174C0B"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19CD46FF"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32967FF"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68786CB"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341994CC"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6B9D31B"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3EF7B05" w14:textId="0557FCBE" w:rsidR="00BD6564" w:rsidRDefault="00BD6564" w:rsidP="007919A0">
            <w:pPr>
              <w:spacing w:after="0" w:line="240" w:lineRule="auto"/>
              <w:rPr>
                <w:rFonts w:eastAsia="Times New Roman"/>
                <w:color w:val="000000"/>
                <w:sz w:val="20"/>
                <w:szCs w:val="20"/>
              </w:rPr>
            </w:pPr>
            <w:r>
              <w:rPr>
                <w:color w:val="000000"/>
                <w:sz w:val="20"/>
                <w:szCs w:val="20"/>
              </w:rPr>
              <w:t>publikasi di media massa dalam 3 tahun terakhir</w:t>
            </w:r>
            <w:r w:rsidR="001E42D2">
              <w:rPr>
                <w:color w:val="000000"/>
                <w:sz w:val="20"/>
                <w:szCs w:val="20"/>
                <w:lang w:val="en-US"/>
              </w:rPr>
              <w:t xml:space="preserve"> </w:t>
            </w:r>
            <w:r w:rsidR="007919A0">
              <w:rPr>
                <w:color w:val="000000"/>
                <w:sz w:val="20"/>
                <w:szCs w:val="20"/>
              </w:rPr>
              <w:t>belum terbukti dokumentasinya</w:t>
            </w:r>
            <w:r>
              <w:rPr>
                <w:color w:val="000000"/>
                <w:sz w:val="20"/>
                <w:szCs w:val="20"/>
              </w:rPr>
              <w:br/>
              <w:t xml:space="preserve">Jika </w:t>
            </w:r>
            <w:proofErr w:type="spellStart"/>
            <w:r>
              <w:rPr>
                <w:color w:val="000000"/>
                <w:sz w:val="20"/>
                <w:szCs w:val="20"/>
              </w:rPr>
              <w:t>RI³</w:t>
            </w:r>
            <w:proofErr w:type="spellEnd"/>
            <w:r>
              <w:rPr>
                <w:color w:val="000000"/>
                <w:sz w:val="20"/>
                <w:szCs w:val="20"/>
              </w:rPr>
              <w:t xml:space="preserve"> a , maka Skor = 4 .</w:t>
            </w:r>
          </w:p>
          <w:p w14:paraId="01E4927F"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8D4C3E4" w14:textId="1B102F7E" w:rsidR="00D0484E" w:rsidRPr="007919A0" w:rsidRDefault="007919A0" w:rsidP="009F354D">
            <w:r>
              <w:t>KTS</w:t>
            </w:r>
          </w:p>
        </w:tc>
        <w:tc>
          <w:tcPr>
            <w:tcW w:w="851" w:type="dxa"/>
            <w:tcBorders>
              <w:top w:val="single" w:sz="4" w:space="0" w:color="000000"/>
              <w:left w:val="single" w:sz="4" w:space="0" w:color="000000"/>
              <w:bottom w:val="single" w:sz="4" w:space="0" w:color="000000"/>
              <w:right w:val="single" w:sz="4" w:space="0" w:color="000000"/>
            </w:tcBorders>
          </w:tcPr>
          <w:p w14:paraId="556BCCAF" w14:textId="36C32452" w:rsidR="00D0484E" w:rsidRPr="007919A0" w:rsidRDefault="007919A0" w:rsidP="009F354D">
            <w:pPr>
              <w:spacing w:before="40" w:after="40" w:line="240" w:lineRule="auto"/>
              <w:rPr>
                <w:rFonts w:ascii="Arial" w:hAnsi="Arial" w:cs="Arial"/>
                <w:sz w:val="16"/>
                <w:szCs w:val="16"/>
              </w:rPr>
            </w:pPr>
            <w:r>
              <w:rPr>
                <w:rFonts w:ascii="Arial" w:hAnsi="Arial" w:cs="Arial"/>
                <w:sz w:val="16"/>
                <w:szCs w:val="16"/>
              </w:rPr>
              <w:t>2</w:t>
            </w:r>
          </w:p>
        </w:tc>
        <w:tc>
          <w:tcPr>
            <w:tcW w:w="1276" w:type="dxa"/>
            <w:tcBorders>
              <w:top w:val="single" w:sz="4" w:space="0" w:color="000000"/>
              <w:left w:val="single" w:sz="4" w:space="0" w:color="000000"/>
              <w:bottom w:val="single" w:sz="4" w:space="0" w:color="000000"/>
              <w:right w:val="single" w:sz="4" w:space="0" w:color="000000"/>
            </w:tcBorders>
          </w:tcPr>
          <w:p w14:paraId="239831AA"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0B6034D"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1A971D3"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C805EC1"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3BFE74F"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1139F54B"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1AAE0E1"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DA2341C" w14:textId="77777777" w:rsidR="00616380" w:rsidRDefault="00616380" w:rsidP="00616380">
            <w:pPr>
              <w:spacing w:after="0" w:line="240" w:lineRule="auto"/>
              <w:rPr>
                <w:rFonts w:eastAsia="Times New Roman"/>
                <w:color w:val="000000"/>
                <w:sz w:val="20"/>
                <w:szCs w:val="20"/>
              </w:rPr>
            </w:pPr>
            <w:r>
              <w:rPr>
                <w:color w:val="000000"/>
                <w:sz w:val="20"/>
                <w:szCs w:val="20"/>
                <w:lang w:val="en-US"/>
              </w:rPr>
              <w:t xml:space="preserve">Ada </w:t>
            </w:r>
            <w:r w:rsidR="00BD6564">
              <w:rPr>
                <w:color w:val="000000"/>
                <w:sz w:val="20"/>
                <w:szCs w:val="20"/>
              </w:rPr>
              <w:t>Artikel karya ilmiah dosen tetap yang disitasi dalam 3 tahun terakhir</w:t>
            </w:r>
            <w:r>
              <w:rPr>
                <w:color w:val="000000"/>
                <w:sz w:val="20"/>
                <w:szCs w:val="20"/>
                <w:lang w:val="en-US"/>
              </w:rPr>
              <w:t xml:space="preserve"> </w:t>
            </w:r>
            <w:r>
              <w:rPr>
                <w:color w:val="000000"/>
                <w:sz w:val="20"/>
                <w:szCs w:val="20"/>
              </w:rPr>
              <w:t>namun dokumen belum ditunjukkan.</w:t>
            </w:r>
          </w:p>
          <w:p w14:paraId="4710CFC6" w14:textId="221EAB66" w:rsidR="00BD6564" w:rsidRDefault="00BD6564" w:rsidP="00BD6564">
            <w:pPr>
              <w:spacing w:after="0" w:line="240" w:lineRule="auto"/>
              <w:rPr>
                <w:rFonts w:eastAsia="Times New Roman"/>
                <w:color w:val="000000"/>
                <w:sz w:val="20"/>
                <w:szCs w:val="20"/>
              </w:rPr>
            </w:pPr>
            <w:r>
              <w:rPr>
                <w:color w:val="000000"/>
                <w:sz w:val="20"/>
                <w:szCs w:val="20"/>
              </w:rPr>
              <w:br/>
            </w:r>
            <w:r>
              <w:rPr>
                <w:color w:val="000000"/>
                <w:sz w:val="20"/>
                <w:szCs w:val="20"/>
              </w:rPr>
              <w:br/>
              <w:t xml:space="preserve">Jika RS³ 0,5 , maka Skor = 4 </w:t>
            </w:r>
            <w:r>
              <w:rPr>
                <w:color w:val="000000"/>
                <w:sz w:val="20"/>
                <w:szCs w:val="20"/>
              </w:rPr>
              <w:br/>
              <w:t>RS = NAS / NDT</w:t>
            </w:r>
            <w:r>
              <w:rPr>
                <w:color w:val="000000"/>
                <w:sz w:val="20"/>
                <w:szCs w:val="20"/>
              </w:rPr>
              <w:br/>
              <w:t>NAS = jumlah artikel yang disitasi. NDT = Jumlah dosen tetap.</w:t>
            </w:r>
          </w:p>
          <w:p w14:paraId="5381F207"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B2ECBAA" w14:textId="3E6264E4" w:rsidR="00D0484E" w:rsidRPr="007919A0" w:rsidRDefault="007919A0" w:rsidP="009F354D">
            <w:r>
              <w:t>Sesuai</w:t>
            </w:r>
          </w:p>
        </w:tc>
        <w:tc>
          <w:tcPr>
            <w:tcW w:w="851" w:type="dxa"/>
            <w:tcBorders>
              <w:top w:val="single" w:sz="4" w:space="0" w:color="000000"/>
              <w:left w:val="single" w:sz="4" w:space="0" w:color="000000"/>
              <w:bottom w:val="single" w:sz="4" w:space="0" w:color="000000"/>
              <w:right w:val="single" w:sz="4" w:space="0" w:color="000000"/>
            </w:tcBorders>
          </w:tcPr>
          <w:p w14:paraId="0D47F96D" w14:textId="427E43FF" w:rsidR="00D0484E" w:rsidRPr="007919A0" w:rsidRDefault="007919A0" w:rsidP="009F354D">
            <w:pPr>
              <w:spacing w:before="40" w:after="40" w:line="240" w:lineRule="auto"/>
              <w:rPr>
                <w:rFonts w:ascii="Arial" w:hAnsi="Arial" w:cs="Arial"/>
                <w:sz w:val="16"/>
                <w:szCs w:val="16"/>
              </w:rPr>
            </w:pPr>
            <w:r>
              <w:rPr>
                <w:rFonts w:ascii="Arial" w:hAnsi="Arial" w:cs="Arial"/>
                <w:sz w:val="16"/>
                <w:szCs w:val="16"/>
              </w:rPr>
              <w:t>4</w:t>
            </w:r>
          </w:p>
        </w:tc>
        <w:tc>
          <w:tcPr>
            <w:tcW w:w="1276" w:type="dxa"/>
            <w:tcBorders>
              <w:top w:val="single" w:sz="4" w:space="0" w:color="000000"/>
              <w:left w:val="single" w:sz="4" w:space="0" w:color="000000"/>
              <w:bottom w:val="single" w:sz="4" w:space="0" w:color="000000"/>
              <w:right w:val="single" w:sz="4" w:space="0" w:color="000000"/>
            </w:tcBorders>
          </w:tcPr>
          <w:p w14:paraId="1D3874B6"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9E220BE"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130EDC76"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3C2C60A0"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D83B817"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57672802"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B713B82"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BAD226C" w14:textId="77777777" w:rsidR="00616380" w:rsidRDefault="00BD6564" w:rsidP="00616380">
            <w:pPr>
              <w:spacing w:after="0" w:line="240" w:lineRule="auto"/>
              <w:rPr>
                <w:rFonts w:eastAsia="Times New Roman"/>
                <w:color w:val="000000"/>
                <w:sz w:val="20"/>
                <w:szCs w:val="20"/>
              </w:rPr>
            </w:pPr>
            <w:r>
              <w:rPr>
                <w:color w:val="000000"/>
                <w:sz w:val="20"/>
                <w:szCs w:val="20"/>
              </w:rPr>
              <w:t>Unit pengelola merencanakan dan mengembangkan dosen (DTPS) mengikuti rencana pengembangan SDM di perguruan tingg</w:t>
            </w:r>
            <w:r w:rsidR="00616380">
              <w:rPr>
                <w:color w:val="000000"/>
                <w:sz w:val="20"/>
                <w:szCs w:val="20"/>
              </w:rPr>
              <w:t>i (Renstra PT) secara konsisten, namun dokumen belum ditunjukkan.</w:t>
            </w:r>
          </w:p>
          <w:p w14:paraId="4CF0F33F" w14:textId="6614166C" w:rsidR="00BD6564" w:rsidRDefault="00BD6564" w:rsidP="00BD6564">
            <w:pPr>
              <w:spacing w:after="0" w:line="240" w:lineRule="auto"/>
              <w:rPr>
                <w:rFonts w:eastAsia="Times New Roman"/>
                <w:color w:val="000000"/>
                <w:sz w:val="20"/>
                <w:szCs w:val="20"/>
              </w:rPr>
            </w:pPr>
          </w:p>
          <w:p w14:paraId="120490BE"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4318A6F" w14:textId="2C0E665F" w:rsidR="00D0484E" w:rsidRPr="00D566A0" w:rsidRDefault="00616380"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0B98B41F" w14:textId="4A8C90FB" w:rsidR="00D0484E" w:rsidRPr="00EA3FDF" w:rsidRDefault="00616380"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7C42BD09"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75AEFD1"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6AEEDFB"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FEC93D8"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1F0A142"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22A5CC86"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CF5050A"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2E2E394" w14:textId="77777777" w:rsidR="00616380" w:rsidRDefault="005D4559" w:rsidP="00616380">
            <w:pPr>
              <w:spacing w:after="0" w:line="240" w:lineRule="auto"/>
              <w:rPr>
                <w:rFonts w:eastAsia="Times New Roman"/>
                <w:color w:val="000000"/>
                <w:sz w:val="20"/>
                <w:szCs w:val="20"/>
              </w:rPr>
            </w:pPr>
            <w:r>
              <w:rPr>
                <w:color w:val="000000"/>
                <w:sz w:val="20"/>
                <w:szCs w:val="20"/>
              </w:rPr>
              <w:t>Biaya operasional pendidikan DOP = Rata-rata dana operasional pendidikan/mahasiswa/ tahun dalam 3 tahun terakhir (dalam juta rupiah)</w:t>
            </w:r>
            <w:r>
              <w:rPr>
                <w:color w:val="000000"/>
                <w:sz w:val="20"/>
                <w:szCs w:val="20"/>
              </w:rPr>
              <w:br/>
            </w:r>
            <w:r w:rsidR="00616380">
              <w:rPr>
                <w:color w:val="000000"/>
                <w:sz w:val="20"/>
                <w:szCs w:val="20"/>
              </w:rPr>
              <w:t>namun dokumen belum ditunjukkan.</w:t>
            </w:r>
          </w:p>
          <w:p w14:paraId="6AD2BB1B" w14:textId="77777777" w:rsidR="005D4559" w:rsidRDefault="005D4559" w:rsidP="005D4559">
            <w:pPr>
              <w:spacing w:after="0" w:line="240" w:lineRule="auto"/>
              <w:rPr>
                <w:rFonts w:eastAsia="Times New Roman"/>
                <w:color w:val="000000"/>
                <w:sz w:val="20"/>
                <w:szCs w:val="20"/>
              </w:rPr>
            </w:pPr>
            <w:r>
              <w:rPr>
                <w:color w:val="000000"/>
                <w:sz w:val="20"/>
                <w:szCs w:val="20"/>
              </w:rPr>
              <w:br/>
              <w:t>Jika DOP &gt;= 20 , maka Skor = 4</w:t>
            </w:r>
          </w:p>
          <w:p w14:paraId="4ECF1C29"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A782E54" w14:textId="62D0C51E" w:rsidR="00D0484E" w:rsidRPr="007919A0" w:rsidRDefault="007919A0" w:rsidP="009F354D">
            <w:r>
              <w:t>Sesuai</w:t>
            </w:r>
          </w:p>
        </w:tc>
        <w:tc>
          <w:tcPr>
            <w:tcW w:w="851" w:type="dxa"/>
            <w:tcBorders>
              <w:top w:val="single" w:sz="4" w:space="0" w:color="000000"/>
              <w:left w:val="single" w:sz="4" w:space="0" w:color="000000"/>
              <w:bottom w:val="single" w:sz="4" w:space="0" w:color="000000"/>
              <w:right w:val="single" w:sz="4" w:space="0" w:color="000000"/>
            </w:tcBorders>
          </w:tcPr>
          <w:p w14:paraId="6F9639C2" w14:textId="2EEAA0AF" w:rsidR="00D0484E" w:rsidRPr="007919A0" w:rsidRDefault="007919A0" w:rsidP="009F354D">
            <w:pPr>
              <w:spacing w:before="40" w:after="40" w:line="240" w:lineRule="auto"/>
              <w:rPr>
                <w:rFonts w:ascii="Arial" w:hAnsi="Arial" w:cs="Arial"/>
                <w:sz w:val="16"/>
                <w:szCs w:val="16"/>
              </w:rPr>
            </w:pPr>
            <w:r>
              <w:rPr>
                <w:rFonts w:ascii="Arial" w:hAnsi="Arial" w:cs="Arial"/>
                <w:sz w:val="16"/>
                <w:szCs w:val="16"/>
              </w:rPr>
              <w:t>4</w:t>
            </w:r>
          </w:p>
        </w:tc>
        <w:tc>
          <w:tcPr>
            <w:tcW w:w="1276" w:type="dxa"/>
            <w:tcBorders>
              <w:top w:val="single" w:sz="4" w:space="0" w:color="000000"/>
              <w:left w:val="single" w:sz="4" w:space="0" w:color="000000"/>
              <w:bottom w:val="single" w:sz="4" w:space="0" w:color="000000"/>
              <w:right w:val="single" w:sz="4" w:space="0" w:color="000000"/>
            </w:tcBorders>
          </w:tcPr>
          <w:p w14:paraId="7132C162"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331BAD2"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5D8EB9E"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4DD40ABA"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AAC64D9"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675DF594"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7CC3465"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403580E" w14:textId="77777777" w:rsidR="00616380" w:rsidRDefault="00616380" w:rsidP="00616380">
            <w:pPr>
              <w:spacing w:after="0" w:line="240" w:lineRule="auto"/>
              <w:rPr>
                <w:rFonts w:eastAsia="Times New Roman"/>
                <w:color w:val="000000"/>
                <w:sz w:val="20"/>
                <w:szCs w:val="20"/>
              </w:rPr>
            </w:pPr>
            <w:r>
              <w:rPr>
                <w:color w:val="000000"/>
                <w:sz w:val="20"/>
                <w:szCs w:val="20"/>
              </w:rPr>
              <w:t xml:space="preserve">Ada </w:t>
            </w:r>
            <w:r w:rsidR="005D4559">
              <w:rPr>
                <w:color w:val="000000"/>
                <w:sz w:val="20"/>
                <w:szCs w:val="20"/>
              </w:rPr>
              <w:t>dana penelitian dosen (DPD)/ tahun dalam 3 tahun</w:t>
            </w:r>
            <w:r>
              <w:rPr>
                <w:color w:val="000000"/>
                <w:sz w:val="20"/>
                <w:szCs w:val="20"/>
                <w:lang w:val="en-US"/>
              </w:rPr>
              <w:t xml:space="preserve"> </w:t>
            </w:r>
            <w:r>
              <w:rPr>
                <w:color w:val="000000"/>
                <w:sz w:val="20"/>
                <w:szCs w:val="20"/>
              </w:rPr>
              <w:t>namun dokumen belum ditunjukkan.</w:t>
            </w:r>
          </w:p>
          <w:p w14:paraId="1C5A8432" w14:textId="3BB042E6" w:rsidR="005D4559" w:rsidRDefault="005D4559" w:rsidP="005D4559">
            <w:pPr>
              <w:spacing w:after="0" w:line="240" w:lineRule="auto"/>
              <w:rPr>
                <w:rFonts w:eastAsia="Times New Roman"/>
                <w:color w:val="000000"/>
                <w:sz w:val="20"/>
                <w:szCs w:val="20"/>
              </w:rPr>
            </w:pPr>
            <w:r>
              <w:rPr>
                <w:color w:val="000000"/>
                <w:sz w:val="20"/>
                <w:szCs w:val="20"/>
              </w:rPr>
              <w:br/>
            </w:r>
            <w:r>
              <w:rPr>
                <w:color w:val="000000"/>
                <w:sz w:val="20"/>
                <w:szCs w:val="20"/>
              </w:rPr>
              <w:br/>
              <w:t>Jika DPD &gt;= 10 , maka Skor = 4</w:t>
            </w:r>
          </w:p>
          <w:p w14:paraId="6002D0DE"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713CE1B" w14:textId="60EB37C5" w:rsidR="00D0484E" w:rsidRPr="00D566A0" w:rsidRDefault="00616380"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7DD6CC81" w14:textId="6813103B"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347063E1"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6B481AF"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5DFF355"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B86FF22"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4F6B3D6" w14:textId="77777777" w:rsidR="00D0484E" w:rsidRPr="00B532BC" w:rsidRDefault="00D0484E" w:rsidP="009F354D">
            <w:pPr>
              <w:spacing w:before="40" w:after="40" w:line="240" w:lineRule="auto"/>
              <w:rPr>
                <w:rFonts w:ascii="Arial" w:hAnsi="Arial" w:cs="Arial"/>
                <w:sz w:val="16"/>
                <w:szCs w:val="16"/>
              </w:rPr>
            </w:pPr>
          </w:p>
        </w:tc>
      </w:tr>
      <w:tr w:rsidR="00D0484E" w:rsidRPr="00B532BC" w14:paraId="735759C6"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82ECFEF" w14:textId="77777777" w:rsidR="00D0484E" w:rsidRDefault="00D0484E"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1C342695" w14:textId="77777777" w:rsidR="00616380" w:rsidRDefault="00616380" w:rsidP="00616380">
            <w:pPr>
              <w:spacing w:after="0" w:line="240" w:lineRule="auto"/>
              <w:rPr>
                <w:rFonts w:eastAsia="Times New Roman"/>
                <w:color w:val="000000"/>
                <w:sz w:val="20"/>
                <w:szCs w:val="20"/>
              </w:rPr>
            </w:pPr>
            <w:r>
              <w:rPr>
                <w:color w:val="000000"/>
                <w:sz w:val="20"/>
                <w:szCs w:val="20"/>
              </w:rPr>
              <w:t xml:space="preserve">Ada </w:t>
            </w:r>
            <w:r w:rsidR="005D4559">
              <w:rPr>
                <w:color w:val="000000"/>
                <w:sz w:val="20"/>
                <w:szCs w:val="20"/>
              </w:rPr>
              <w:t>dana PkM dosen (DPkMD)/ tahun dalam 3 tahun terakhir</w:t>
            </w:r>
            <w:r>
              <w:rPr>
                <w:color w:val="000000"/>
                <w:sz w:val="20"/>
                <w:szCs w:val="20"/>
                <w:lang w:val="en-US"/>
              </w:rPr>
              <w:t xml:space="preserve"> </w:t>
            </w:r>
            <w:r>
              <w:rPr>
                <w:color w:val="000000"/>
                <w:sz w:val="20"/>
                <w:szCs w:val="20"/>
              </w:rPr>
              <w:t>namun dokumen belum ditunjukkan.</w:t>
            </w:r>
          </w:p>
          <w:p w14:paraId="52524647" w14:textId="623B68E6" w:rsidR="005D4559" w:rsidRDefault="005D4559" w:rsidP="005D4559">
            <w:pPr>
              <w:spacing w:after="0" w:line="240" w:lineRule="auto"/>
              <w:rPr>
                <w:rFonts w:eastAsia="Times New Roman"/>
                <w:color w:val="000000"/>
                <w:sz w:val="20"/>
                <w:szCs w:val="20"/>
              </w:rPr>
            </w:pPr>
            <w:r>
              <w:rPr>
                <w:color w:val="000000"/>
                <w:sz w:val="20"/>
                <w:szCs w:val="20"/>
              </w:rPr>
              <w:t>.</w:t>
            </w:r>
            <w:r>
              <w:rPr>
                <w:color w:val="000000"/>
                <w:sz w:val="20"/>
                <w:szCs w:val="20"/>
              </w:rPr>
              <w:br/>
            </w:r>
            <w:r>
              <w:rPr>
                <w:color w:val="000000"/>
                <w:sz w:val="20"/>
                <w:szCs w:val="20"/>
              </w:rPr>
              <w:br/>
              <w:t>Jika DPkMD &gt;= 5 , maka Skor = 4</w:t>
            </w:r>
          </w:p>
          <w:p w14:paraId="26EBDC64" w14:textId="77777777" w:rsidR="00D0484E" w:rsidRDefault="00D0484E" w:rsidP="00D0484E">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172B6A1" w14:textId="17B8F29B" w:rsidR="00D0484E" w:rsidRPr="00D566A0" w:rsidRDefault="00616380"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68D51135" w14:textId="3E628AB7" w:rsidR="00D0484E"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51020C79"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6A55F37" w14:textId="77777777" w:rsidR="00D0484E" w:rsidRPr="00B532BC" w:rsidRDefault="00D048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214291FB" w14:textId="77777777" w:rsidR="00D0484E" w:rsidRPr="00B532BC" w:rsidRDefault="00D048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11E70B39" w14:textId="77777777" w:rsidR="00D0484E" w:rsidRPr="00B532BC" w:rsidRDefault="00D048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7A656A8" w14:textId="77777777" w:rsidR="00D0484E" w:rsidRPr="00B532BC" w:rsidRDefault="00D0484E" w:rsidP="009F354D">
            <w:pPr>
              <w:spacing w:before="40" w:after="40" w:line="240" w:lineRule="auto"/>
              <w:rPr>
                <w:rFonts w:ascii="Arial" w:hAnsi="Arial" w:cs="Arial"/>
                <w:sz w:val="16"/>
                <w:szCs w:val="16"/>
              </w:rPr>
            </w:pPr>
          </w:p>
        </w:tc>
      </w:tr>
      <w:tr w:rsidR="005D4559" w:rsidRPr="00B532BC" w14:paraId="7833299E"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8FA9095"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2C8BE1A" w14:textId="77777777" w:rsidR="00616380" w:rsidRDefault="005D4559" w:rsidP="00616380">
            <w:pPr>
              <w:spacing w:after="0" w:line="240" w:lineRule="auto"/>
              <w:rPr>
                <w:rFonts w:eastAsia="Times New Roman"/>
                <w:color w:val="000000"/>
                <w:sz w:val="20"/>
                <w:szCs w:val="20"/>
              </w:rPr>
            </w:pPr>
            <w:r>
              <w:rPr>
                <w:color w:val="000000"/>
                <w:sz w:val="20"/>
                <w:szCs w:val="20"/>
              </w:rPr>
              <w:t>Realisasi investasi (SDM, sarana dan prasarana) memenuhi seluruh kebutuhan akan penyelenggaraan program pendidikan, penelitian dan PkM serta memenuhi standar perguruan tinggi terkai</w:t>
            </w:r>
            <w:r w:rsidR="00616380">
              <w:rPr>
                <w:color w:val="000000"/>
                <w:sz w:val="20"/>
                <w:szCs w:val="20"/>
              </w:rPr>
              <w:t>t pendidikan, penelitian danPkM namun dokumen belum ditunjukkan.</w:t>
            </w:r>
          </w:p>
          <w:p w14:paraId="25001890" w14:textId="05BEC643" w:rsidR="005D4559" w:rsidRDefault="005D4559" w:rsidP="005D4559">
            <w:pPr>
              <w:spacing w:after="0" w:line="240" w:lineRule="auto"/>
              <w:rPr>
                <w:rFonts w:eastAsia="Times New Roman"/>
                <w:color w:val="000000"/>
                <w:sz w:val="20"/>
                <w:szCs w:val="20"/>
              </w:rPr>
            </w:pPr>
          </w:p>
          <w:p w14:paraId="3F8995F2"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C4A3B75" w14:textId="6A31A30A" w:rsidR="005D4559" w:rsidRPr="00D566A0" w:rsidRDefault="00616380"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66D7C979" w14:textId="65705BCE" w:rsidR="005D4559"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7F591C37"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89C7473"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52C2D07"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4AC849CC"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0C3F24D"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3EB50A93"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967BD28"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2A969A8" w14:textId="77777777" w:rsidR="00616380" w:rsidRDefault="005D4559" w:rsidP="00616380">
            <w:pPr>
              <w:spacing w:after="0" w:line="240" w:lineRule="auto"/>
              <w:rPr>
                <w:rFonts w:eastAsia="Times New Roman"/>
                <w:color w:val="000000"/>
                <w:sz w:val="20"/>
                <w:szCs w:val="20"/>
              </w:rPr>
            </w:pPr>
            <w:r>
              <w:rPr>
                <w:color w:val="000000"/>
                <w:sz w:val="20"/>
                <w:szCs w:val="20"/>
              </w:rPr>
              <w:t xml:space="preserve">Dana dapat menjamin keberlangsungan pengembangan tridharma 3 tahun terakhir serta memiliki kecukupan dana untuk rencana pengembangan 3 tahun ke depan yang didukung oleh </w:t>
            </w:r>
            <w:r w:rsidR="00616380">
              <w:rPr>
                <w:color w:val="000000"/>
                <w:sz w:val="20"/>
                <w:szCs w:val="20"/>
              </w:rPr>
              <w:t>sumber pendanaan yang realistis namun dokumen belum ditunjukkan.</w:t>
            </w:r>
          </w:p>
          <w:p w14:paraId="2999438D" w14:textId="38536729" w:rsidR="005D4559" w:rsidRDefault="005D4559" w:rsidP="005D4559">
            <w:pPr>
              <w:spacing w:after="0" w:line="240" w:lineRule="auto"/>
              <w:rPr>
                <w:rFonts w:eastAsia="Times New Roman"/>
                <w:color w:val="000000"/>
                <w:sz w:val="20"/>
                <w:szCs w:val="20"/>
              </w:rPr>
            </w:pPr>
          </w:p>
          <w:p w14:paraId="7BD092C0"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B9ACD2F" w14:textId="36849D2D" w:rsidR="005D4559" w:rsidRPr="00D566A0" w:rsidRDefault="00616380"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4CBE3A3F" w14:textId="227ED90F" w:rsidR="005D4559"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38CD693D"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B4B27A5"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D3CC0A7"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2EB7AD19"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778572C"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25D78110"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C835163"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4C02562" w14:textId="4286F559" w:rsidR="005D4559" w:rsidRPr="00D5478F" w:rsidRDefault="005D4559" w:rsidP="005D4559">
            <w:pPr>
              <w:spacing w:after="0" w:line="240" w:lineRule="auto"/>
              <w:rPr>
                <w:rFonts w:eastAsia="Times New Roman"/>
                <w:color w:val="000000"/>
                <w:sz w:val="20"/>
                <w:szCs w:val="20"/>
              </w:rPr>
            </w:pPr>
            <w:r>
              <w:rPr>
                <w:color w:val="000000"/>
                <w:sz w:val="20"/>
                <w:szCs w:val="20"/>
              </w:rPr>
              <w:t>Unit pengelola menyediakan sarana dan prasarana yang mutakhir serta aksesibiltas yang cukup untuk menjamin pencapaian capaian pembelajaran da</w:t>
            </w:r>
            <w:r w:rsidR="00616380">
              <w:rPr>
                <w:color w:val="000000"/>
                <w:sz w:val="20"/>
                <w:szCs w:val="20"/>
              </w:rPr>
              <w:t>n meningkatkan suasana akademik,</w:t>
            </w:r>
            <w:r w:rsidR="00616380" w:rsidRPr="00D5478F">
              <w:rPr>
                <w:color w:val="000000"/>
                <w:sz w:val="20"/>
                <w:szCs w:val="20"/>
              </w:rPr>
              <w:t>namun</w:t>
            </w:r>
            <w:r w:rsidR="00616380">
              <w:rPr>
                <w:color w:val="000000"/>
                <w:sz w:val="20"/>
                <w:szCs w:val="20"/>
              </w:rPr>
              <w:t xml:space="preserve"> bukti fisik belum bisa ditunjukkan.</w:t>
            </w:r>
          </w:p>
          <w:p w14:paraId="54D645F0"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B45F582" w14:textId="2E798FA9" w:rsidR="005D4559" w:rsidRPr="007919A0" w:rsidRDefault="007919A0" w:rsidP="009F354D">
            <w:r>
              <w:t>KTS</w:t>
            </w:r>
          </w:p>
        </w:tc>
        <w:tc>
          <w:tcPr>
            <w:tcW w:w="851" w:type="dxa"/>
            <w:tcBorders>
              <w:top w:val="single" w:sz="4" w:space="0" w:color="000000"/>
              <w:left w:val="single" w:sz="4" w:space="0" w:color="000000"/>
              <w:bottom w:val="single" w:sz="4" w:space="0" w:color="000000"/>
              <w:right w:val="single" w:sz="4" w:space="0" w:color="000000"/>
            </w:tcBorders>
          </w:tcPr>
          <w:p w14:paraId="05E85698" w14:textId="3ADE0FE9" w:rsidR="005D4559" w:rsidRPr="007919A0" w:rsidRDefault="007919A0" w:rsidP="009F354D">
            <w:pPr>
              <w:spacing w:before="40" w:after="40" w:line="240" w:lineRule="auto"/>
              <w:rPr>
                <w:rFonts w:ascii="Arial" w:hAnsi="Arial" w:cs="Arial"/>
                <w:sz w:val="16"/>
                <w:szCs w:val="16"/>
              </w:rPr>
            </w:pPr>
            <w:r>
              <w:rPr>
                <w:rFonts w:ascii="Arial" w:hAnsi="Arial" w:cs="Arial"/>
                <w:sz w:val="16"/>
                <w:szCs w:val="16"/>
              </w:rPr>
              <w:t>2</w:t>
            </w:r>
          </w:p>
        </w:tc>
        <w:tc>
          <w:tcPr>
            <w:tcW w:w="1276" w:type="dxa"/>
            <w:tcBorders>
              <w:top w:val="single" w:sz="4" w:space="0" w:color="000000"/>
              <w:left w:val="single" w:sz="4" w:space="0" w:color="000000"/>
              <w:bottom w:val="single" w:sz="4" w:space="0" w:color="000000"/>
              <w:right w:val="single" w:sz="4" w:space="0" w:color="000000"/>
            </w:tcBorders>
          </w:tcPr>
          <w:p w14:paraId="3D4EBAF1"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669276"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A0D635A"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EA94D28"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001F317"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7031CEB1"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479D0A3"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4CAE373" w14:textId="77777777" w:rsidR="00616380" w:rsidRDefault="005D4559" w:rsidP="00616380">
            <w:pPr>
              <w:spacing w:after="0" w:line="240" w:lineRule="auto"/>
              <w:rPr>
                <w:rFonts w:eastAsia="Times New Roman"/>
                <w:color w:val="000000"/>
                <w:sz w:val="20"/>
                <w:szCs w:val="20"/>
              </w:rPr>
            </w:pPr>
            <w:r>
              <w:rPr>
                <w:color w:val="000000"/>
                <w:sz w:val="20"/>
                <w:szCs w:val="20"/>
              </w:rPr>
              <w:t>Evaluasi dan pemutakhiran kurikulum secara berkala tiap 4 s.d. 5 tahun yang melibatkan pemangku kepentingan internal dan eksternal, serta direview oleh pakar bidang ilmu program studi, industri, asosiasi, serta sesuai perkembanga</w:t>
            </w:r>
            <w:r w:rsidR="00616380">
              <w:rPr>
                <w:color w:val="000000"/>
                <w:sz w:val="20"/>
                <w:szCs w:val="20"/>
              </w:rPr>
              <w:t>n ipteks dan kebutuhan pengguna namun dokumen belum ditunjukkan.</w:t>
            </w:r>
          </w:p>
          <w:p w14:paraId="2EB5469A" w14:textId="00CD8AD1" w:rsidR="005D4559" w:rsidRDefault="005D4559" w:rsidP="005D4559">
            <w:pPr>
              <w:spacing w:after="0" w:line="240" w:lineRule="auto"/>
              <w:rPr>
                <w:rFonts w:eastAsia="Times New Roman"/>
                <w:color w:val="000000"/>
                <w:sz w:val="20"/>
                <w:szCs w:val="20"/>
              </w:rPr>
            </w:pPr>
          </w:p>
          <w:p w14:paraId="0045F135"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64338A0" w14:textId="326304C4" w:rsidR="005D4559" w:rsidRPr="00D566A0" w:rsidRDefault="00616380"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2BE018B6" w14:textId="4FAD0357" w:rsidR="005D4559"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4F20C402"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70C4E21"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6E1E13D0"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12EB0BE0"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E3346D9"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030E5A35"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50D5855"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2B89A3C" w14:textId="77777777" w:rsidR="00616380" w:rsidRDefault="005D4559" w:rsidP="00616380">
            <w:pPr>
              <w:spacing w:after="0" w:line="240" w:lineRule="auto"/>
              <w:rPr>
                <w:rFonts w:eastAsia="Times New Roman"/>
                <w:color w:val="000000"/>
                <w:sz w:val="20"/>
                <w:szCs w:val="20"/>
              </w:rPr>
            </w:pPr>
            <w:r>
              <w:rPr>
                <w:color w:val="000000"/>
                <w:sz w:val="20"/>
                <w:szCs w:val="20"/>
              </w:rPr>
              <w:t>Capaian pembelajaran diturunkan dari profil lulusan yang mengacu pada hasil kesepakatan dengan asosiasi/profesi dan memenuhi level KKNI</w:t>
            </w:r>
            <w:r w:rsidR="00616380">
              <w:rPr>
                <w:color w:val="000000"/>
                <w:sz w:val="20"/>
                <w:szCs w:val="20"/>
                <w:lang w:val="en-US"/>
              </w:rPr>
              <w:t xml:space="preserve"> </w:t>
            </w:r>
            <w:r w:rsidR="00616380">
              <w:rPr>
                <w:color w:val="000000"/>
                <w:sz w:val="20"/>
                <w:szCs w:val="20"/>
              </w:rPr>
              <w:t>namun dokumen belum ditunjukkan.</w:t>
            </w:r>
          </w:p>
          <w:p w14:paraId="5B15EA53" w14:textId="1BBAA780" w:rsidR="005D4559" w:rsidRPr="00616380" w:rsidRDefault="005D4559" w:rsidP="005D4559">
            <w:pPr>
              <w:spacing w:after="0" w:line="240" w:lineRule="auto"/>
              <w:rPr>
                <w:rFonts w:eastAsia="Times New Roman"/>
                <w:color w:val="000000"/>
                <w:sz w:val="20"/>
                <w:szCs w:val="20"/>
                <w:lang w:val="en-US"/>
              </w:rPr>
            </w:pPr>
          </w:p>
          <w:p w14:paraId="2C027EAF"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6C2D630" w14:textId="5F01ED9A" w:rsidR="005D4559" w:rsidRPr="00D566A0" w:rsidRDefault="00616380"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2B9FEEBE" w14:textId="3B65F919" w:rsidR="005D4559"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3196B9E1"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E65B1D2"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1E63B143"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194276F"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BB9D432"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3898993E"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D70017D"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36B734D" w14:textId="77777777" w:rsidR="00616380" w:rsidRDefault="005D4559" w:rsidP="00616380">
            <w:pPr>
              <w:spacing w:after="0" w:line="240" w:lineRule="auto"/>
              <w:rPr>
                <w:rFonts w:eastAsia="Times New Roman"/>
                <w:color w:val="000000"/>
                <w:sz w:val="20"/>
                <w:szCs w:val="20"/>
              </w:rPr>
            </w:pPr>
            <w:r>
              <w:rPr>
                <w:color w:val="000000"/>
                <w:sz w:val="20"/>
                <w:szCs w:val="20"/>
              </w:rPr>
              <w:t>Struktur kurikulum sesuai dengan urutan capaian pembelajaran yang ditetapkan berdaya saing internasional, dan memberikan fleksibilitas untuk memfasilitasi keberagaman minat dan bakat melalui MK pilihan</w:t>
            </w:r>
            <w:r w:rsidR="00616380">
              <w:rPr>
                <w:color w:val="000000"/>
                <w:sz w:val="20"/>
                <w:szCs w:val="20"/>
                <w:lang w:val="en-US"/>
              </w:rPr>
              <w:t xml:space="preserve"> </w:t>
            </w:r>
            <w:r w:rsidR="00616380">
              <w:rPr>
                <w:color w:val="000000"/>
                <w:sz w:val="20"/>
                <w:szCs w:val="20"/>
              </w:rPr>
              <w:t>namun dokumen belum ditunjukkan.</w:t>
            </w:r>
          </w:p>
          <w:p w14:paraId="6EE8A883" w14:textId="519EC7FF" w:rsidR="005D4559" w:rsidRDefault="005D4559" w:rsidP="005D4559">
            <w:pPr>
              <w:spacing w:after="0" w:line="240" w:lineRule="auto"/>
              <w:rPr>
                <w:rFonts w:eastAsia="Times New Roman"/>
                <w:color w:val="000000"/>
                <w:sz w:val="20"/>
                <w:szCs w:val="20"/>
              </w:rPr>
            </w:pPr>
            <w:r>
              <w:rPr>
                <w:color w:val="000000"/>
                <w:sz w:val="20"/>
                <w:szCs w:val="20"/>
              </w:rPr>
              <w:t>.</w:t>
            </w:r>
          </w:p>
          <w:p w14:paraId="7CF616D0"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7D613E4" w14:textId="2DCAC847" w:rsidR="005D4559" w:rsidRPr="00D566A0" w:rsidRDefault="00616380"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3AC5BBB7" w14:textId="3525FAE5" w:rsidR="005D4559" w:rsidRPr="00EA3FDF" w:rsidRDefault="00616380"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4EBF2390"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5C41B1D"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1F50EC2C"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E811624"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93B7231"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5D20E90E"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DECACE8"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45E52E4" w14:textId="77777777" w:rsidR="00616380" w:rsidRDefault="005D4559" w:rsidP="00616380">
            <w:pPr>
              <w:spacing w:after="0" w:line="240" w:lineRule="auto"/>
              <w:rPr>
                <w:rFonts w:eastAsia="Times New Roman"/>
                <w:color w:val="000000"/>
                <w:sz w:val="20"/>
                <w:szCs w:val="20"/>
              </w:rPr>
            </w:pPr>
            <w:r>
              <w:rPr>
                <w:color w:val="000000"/>
                <w:sz w:val="20"/>
                <w:szCs w:val="20"/>
              </w:rPr>
              <w:t>Terpenuhinya karakteristik proses pembelajaran program studi mencakup sifat interaktif, holistik, integratif, saintifik, kontekstual, tematik, efektif, kolaboratif, dan berpusat pada mahasiswa serta telah menghasilkan lulusan yang sesuai dengan capaian pembelajaran</w:t>
            </w:r>
            <w:r w:rsidR="00616380">
              <w:rPr>
                <w:color w:val="000000"/>
                <w:sz w:val="20"/>
                <w:szCs w:val="20"/>
                <w:lang w:val="en-US"/>
              </w:rPr>
              <w:t xml:space="preserve"> </w:t>
            </w:r>
            <w:r w:rsidR="00616380">
              <w:rPr>
                <w:color w:val="000000"/>
                <w:sz w:val="20"/>
                <w:szCs w:val="20"/>
              </w:rPr>
              <w:t>namun dokumen belum ditunjukkan.</w:t>
            </w:r>
          </w:p>
          <w:p w14:paraId="50BA514A" w14:textId="1B2CE51D" w:rsidR="005D4559" w:rsidRDefault="005D4559" w:rsidP="005D4559">
            <w:pPr>
              <w:spacing w:after="0" w:line="240" w:lineRule="auto"/>
              <w:rPr>
                <w:rFonts w:eastAsia="Times New Roman"/>
                <w:color w:val="000000"/>
                <w:sz w:val="20"/>
                <w:szCs w:val="20"/>
              </w:rPr>
            </w:pPr>
            <w:r>
              <w:rPr>
                <w:color w:val="000000"/>
                <w:sz w:val="20"/>
                <w:szCs w:val="20"/>
              </w:rPr>
              <w:t>.</w:t>
            </w:r>
          </w:p>
          <w:p w14:paraId="6BB213E6"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9B253AB" w14:textId="577221F6" w:rsidR="005D4559" w:rsidRPr="00D566A0" w:rsidRDefault="00616380"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39409D5D" w14:textId="16E6E85A" w:rsidR="005D4559"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7EE1D53E"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8BEB145"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6A386C0"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4A752FB1"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CB37F22"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54D0139E"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C5E5657"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D00F2EC" w14:textId="04E05934" w:rsidR="005D4559" w:rsidRDefault="00616380" w:rsidP="005D4559">
            <w:pPr>
              <w:spacing w:after="0" w:line="240" w:lineRule="auto"/>
              <w:rPr>
                <w:rFonts w:eastAsia="Times New Roman"/>
                <w:color w:val="000000"/>
                <w:sz w:val="20"/>
                <w:szCs w:val="20"/>
              </w:rPr>
            </w:pPr>
            <w:r w:rsidRPr="00D5478F">
              <w:rPr>
                <w:color w:val="000000"/>
                <w:sz w:val="20"/>
                <w:szCs w:val="20"/>
              </w:rPr>
              <w:t xml:space="preserve">Tidak </w:t>
            </w:r>
            <w:r w:rsidR="005D4559">
              <w:rPr>
                <w:color w:val="000000"/>
                <w:sz w:val="20"/>
                <w:szCs w:val="20"/>
              </w:rPr>
              <w:t xml:space="preserve">Terdapat bukti sahih yang menunjukkan metode pembelajaran yang dilaksanakan sesuai dengan capaian pembelajaran </w:t>
            </w:r>
            <w:proofErr w:type="spellStart"/>
            <w:r w:rsidR="005D4559">
              <w:rPr>
                <w:color w:val="000000"/>
                <w:sz w:val="20"/>
                <w:szCs w:val="20"/>
              </w:rPr>
              <w:t>yangdirencanakan</w:t>
            </w:r>
            <w:proofErr w:type="spellEnd"/>
            <w:r w:rsidR="005D4559">
              <w:rPr>
                <w:color w:val="000000"/>
                <w:sz w:val="20"/>
                <w:szCs w:val="20"/>
              </w:rPr>
              <w:t xml:space="preserve"> pada 75% </w:t>
            </w:r>
            <w:proofErr w:type="spellStart"/>
            <w:r w:rsidR="005D4559">
              <w:rPr>
                <w:color w:val="000000"/>
                <w:sz w:val="20"/>
                <w:szCs w:val="20"/>
              </w:rPr>
              <w:t>s.d</w:t>
            </w:r>
            <w:proofErr w:type="spellEnd"/>
            <w:r w:rsidR="005D4559">
              <w:rPr>
                <w:color w:val="000000"/>
                <w:sz w:val="20"/>
                <w:szCs w:val="20"/>
              </w:rPr>
              <w:t>. 100% matakuliah.</w:t>
            </w:r>
            <w:r w:rsidR="005D4559">
              <w:rPr>
                <w:color w:val="000000"/>
                <w:sz w:val="20"/>
                <w:szCs w:val="20"/>
              </w:rPr>
              <w:br/>
              <w:t>Pembelajaran yang dilaksanakan dalam bentuk praktikum, praktik, atau praktik lapangan.</w:t>
            </w:r>
            <w:r w:rsidR="005D4559">
              <w:rPr>
                <w:color w:val="000000"/>
                <w:sz w:val="20"/>
                <w:szCs w:val="20"/>
              </w:rPr>
              <w:br/>
              <w:t>Jika PJP &gt;= 20% ,maka Skor = 4</w:t>
            </w:r>
            <w:r w:rsidR="005D4559">
              <w:rPr>
                <w:color w:val="000000"/>
                <w:sz w:val="20"/>
                <w:szCs w:val="20"/>
              </w:rPr>
              <w:br/>
              <w:t xml:space="preserve">Unit pengelola memiliki bukti sahih tentang sistem dan pelaksanaan monitoring dan evaluasi proses pembelajaran mencakup karakteristik, perencanaan, pelaksanaan, proses pembelajaran dan beban belajar mahasiswa yang dilaksanakan secara periodik, konsisten dan ditindak lanjuti </w:t>
            </w:r>
            <w:r w:rsidR="005D4559">
              <w:rPr>
                <w:color w:val="000000"/>
                <w:sz w:val="20"/>
                <w:szCs w:val="20"/>
              </w:rPr>
              <w:lastRenderedPageBreak/>
              <w:t>dalam rangka menjaga dan meningkatkan mutu proses pembelajaran serta untuk menjamin kesesuaian dengan RPS. Sistem monevdilakukan secara on-line</w:t>
            </w:r>
            <w:r w:rsidR="005D4559">
              <w:rPr>
                <w:color w:val="000000"/>
                <w:sz w:val="20"/>
                <w:szCs w:val="20"/>
              </w:rPr>
              <w:br/>
              <w:t>Terdapat bukti sahih tentang dipenuhinya 5 prinsip penilaian yang dilakukan secara terintegrasi dan dilengkapi dengan rubrik/portofolio penilaian minimum 70% jumlahmatakuliah.</w:t>
            </w:r>
            <w:r w:rsidR="005D4559">
              <w:rPr>
                <w:color w:val="000000"/>
                <w:sz w:val="20"/>
                <w:szCs w:val="20"/>
              </w:rPr>
              <w:br/>
              <w:t>Terdapat bukti sahih yang menunjukkan kesesuaian teknik dan instrumen penilaian terhadap capaian pembelajaran minimum 75% s.d. 100% dari jumlah matakuliah.</w:t>
            </w:r>
            <w:r w:rsidR="005D4559">
              <w:rPr>
                <w:color w:val="000000"/>
                <w:sz w:val="20"/>
                <w:szCs w:val="20"/>
              </w:rPr>
              <w:br/>
              <w:t>Terdapat bukti sahih pelaksanaan penilaian mencakup 7 unsur.</w:t>
            </w:r>
            <w:r w:rsidR="005D4559">
              <w:rPr>
                <w:color w:val="000000"/>
                <w:sz w:val="20"/>
                <w:szCs w:val="20"/>
              </w:rPr>
              <w:br/>
              <w:t>Jumlah Penelitian dan/atau PkM DTPS yang hasilnya telah diintegrasikan kedalam mata kuliah dalam 3 tahun terakhir.</w:t>
            </w:r>
            <w:r w:rsidR="005D4559">
              <w:rPr>
                <w:color w:val="000000"/>
                <w:sz w:val="20"/>
                <w:szCs w:val="20"/>
              </w:rPr>
              <w:br/>
              <w:t>30% s.d. &gt; 0%</w:t>
            </w:r>
            <w:r w:rsidR="005D4559">
              <w:rPr>
                <w:color w:val="000000"/>
                <w:sz w:val="20"/>
                <w:szCs w:val="20"/>
              </w:rPr>
              <w:br/>
              <w:t>Kegiatan ilmiah yang terjadwal dilaksanakan setiap bulan.</w:t>
            </w:r>
            <w:r w:rsidR="005D4559">
              <w:rPr>
                <w:color w:val="000000"/>
                <w:sz w:val="20"/>
                <w:szCs w:val="20"/>
              </w:rPr>
              <w:br/>
              <w:t>&gt; 75% mahasiswa menyatakan puas terhadap pengalaman belajar.</w:t>
            </w:r>
            <w:r w:rsidR="005D4559">
              <w:rPr>
                <w:color w:val="000000"/>
                <w:sz w:val="20"/>
                <w:szCs w:val="20"/>
              </w:rPr>
              <w:br/>
              <w:t>Hasil pengukuran dianalisis dan ditindaklanjuti minimal 2 kali setiap semester, serta digunakan untuk perbaikan proses pembelajaran dan menunjukkan peningkatan hasil pembelajaran.</w:t>
            </w:r>
          </w:p>
          <w:p w14:paraId="2A233561"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3C381B0" w14:textId="508DAFDC" w:rsidR="005D4559" w:rsidRPr="00D566A0" w:rsidRDefault="00616380" w:rsidP="009F354D">
            <w:pPr>
              <w:rPr>
                <w:lang w:val="en-US"/>
              </w:rPr>
            </w:pPr>
            <w:r>
              <w:rPr>
                <w:lang w:val="en-US"/>
              </w:rPr>
              <w:lastRenderedPageBreak/>
              <w:t>OB</w:t>
            </w:r>
          </w:p>
        </w:tc>
        <w:tc>
          <w:tcPr>
            <w:tcW w:w="851" w:type="dxa"/>
            <w:tcBorders>
              <w:top w:val="single" w:sz="4" w:space="0" w:color="000000"/>
              <w:left w:val="single" w:sz="4" w:space="0" w:color="000000"/>
              <w:bottom w:val="single" w:sz="4" w:space="0" w:color="000000"/>
              <w:right w:val="single" w:sz="4" w:space="0" w:color="000000"/>
            </w:tcBorders>
          </w:tcPr>
          <w:p w14:paraId="1E53004D" w14:textId="336C8C2E" w:rsidR="005D4559" w:rsidRPr="00EA3FDF" w:rsidRDefault="00EA3FDF"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713F48C3"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3D742EC"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142F28BC"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03A7555"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DB43132"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39C9DDF9"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230C34A"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3B92DD4" w14:textId="77777777" w:rsidR="00616380" w:rsidRDefault="005D4559" w:rsidP="00616380">
            <w:pPr>
              <w:spacing w:after="0" w:line="240" w:lineRule="auto"/>
              <w:rPr>
                <w:rFonts w:eastAsia="Times New Roman"/>
                <w:color w:val="000000"/>
                <w:sz w:val="20"/>
                <w:szCs w:val="20"/>
              </w:rPr>
            </w:pPr>
            <w:r>
              <w:rPr>
                <w:color w:val="000000"/>
                <w:sz w:val="20"/>
                <w:szCs w:val="20"/>
              </w:rPr>
              <w:t>Unit pengelola memenuhi 4 unsur relevansi PkM dosen dan mahasiswa</w:t>
            </w:r>
            <w:r w:rsidR="00616380">
              <w:rPr>
                <w:color w:val="000000"/>
                <w:sz w:val="20"/>
                <w:szCs w:val="20"/>
                <w:lang w:val="en-US"/>
              </w:rPr>
              <w:t xml:space="preserve"> </w:t>
            </w:r>
            <w:r w:rsidR="00616380">
              <w:rPr>
                <w:color w:val="000000"/>
                <w:sz w:val="20"/>
                <w:szCs w:val="20"/>
              </w:rPr>
              <w:t>namun dokumen belum ditunjukkan.</w:t>
            </w:r>
          </w:p>
          <w:p w14:paraId="522BE294" w14:textId="66A06E6D" w:rsidR="005D4559" w:rsidRDefault="005D4559" w:rsidP="005D4559">
            <w:pPr>
              <w:spacing w:after="0" w:line="240" w:lineRule="auto"/>
              <w:rPr>
                <w:rFonts w:eastAsia="Times New Roman"/>
                <w:color w:val="000000"/>
                <w:sz w:val="20"/>
                <w:szCs w:val="20"/>
              </w:rPr>
            </w:pPr>
            <w:r>
              <w:rPr>
                <w:color w:val="000000"/>
                <w:sz w:val="20"/>
                <w:szCs w:val="20"/>
              </w:rPr>
              <w:t>.</w:t>
            </w:r>
          </w:p>
          <w:p w14:paraId="53C0F128"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BF06E5D" w14:textId="3268E5B2" w:rsidR="005D4559" w:rsidRPr="00801BE0" w:rsidRDefault="00801BE0" w:rsidP="009F354D">
            <w:r>
              <w:t>OB</w:t>
            </w:r>
            <w:bookmarkStart w:id="0" w:name="_GoBack"/>
            <w:bookmarkEnd w:id="0"/>
          </w:p>
        </w:tc>
        <w:tc>
          <w:tcPr>
            <w:tcW w:w="851" w:type="dxa"/>
            <w:tcBorders>
              <w:top w:val="single" w:sz="4" w:space="0" w:color="000000"/>
              <w:left w:val="single" w:sz="4" w:space="0" w:color="000000"/>
              <w:bottom w:val="single" w:sz="4" w:space="0" w:color="000000"/>
              <w:right w:val="single" w:sz="4" w:space="0" w:color="000000"/>
            </w:tcBorders>
          </w:tcPr>
          <w:p w14:paraId="41C6AFAA" w14:textId="0C2F09C2" w:rsidR="005D4559" w:rsidRPr="00E71C3D" w:rsidRDefault="00E71C3D"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7E4DEA57"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E2406CA"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17253E8A"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0ADCEEBB"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8BF310E"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30FC230A"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BA6D8A2"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B2D5376" w14:textId="77777777" w:rsidR="0054108A" w:rsidRDefault="005D4559" w:rsidP="0054108A">
            <w:pPr>
              <w:spacing w:after="0" w:line="240" w:lineRule="auto"/>
              <w:rPr>
                <w:rFonts w:eastAsia="Times New Roman"/>
                <w:color w:val="000000"/>
                <w:sz w:val="20"/>
                <w:szCs w:val="20"/>
              </w:rPr>
            </w:pPr>
            <w:r>
              <w:rPr>
                <w:color w:val="000000"/>
                <w:sz w:val="20"/>
                <w:szCs w:val="20"/>
              </w:rPr>
              <w:t>Analisis capaian pembelajaran lulusan memenuhi 3 aspek</w:t>
            </w:r>
            <w:r w:rsidR="0054108A">
              <w:rPr>
                <w:color w:val="000000"/>
                <w:sz w:val="20"/>
                <w:szCs w:val="20"/>
                <w:lang w:val="en-US"/>
              </w:rPr>
              <w:t xml:space="preserve"> </w:t>
            </w:r>
            <w:r w:rsidR="0054108A">
              <w:rPr>
                <w:color w:val="000000"/>
                <w:sz w:val="20"/>
                <w:szCs w:val="20"/>
              </w:rPr>
              <w:t>namun dokumen belum ditunjukkan.</w:t>
            </w:r>
          </w:p>
          <w:p w14:paraId="01AC8025" w14:textId="39BA4D1E" w:rsidR="005D4559" w:rsidRDefault="005D4559" w:rsidP="005D4559">
            <w:pPr>
              <w:spacing w:after="0" w:line="240" w:lineRule="auto"/>
              <w:rPr>
                <w:rFonts w:eastAsia="Times New Roman"/>
                <w:color w:val="000000"/>
                <w:sz w:val="20"/>
                <w:szCs w:val="20"/>
              </w:rPr>
            </w:pPr>
            <w:r>
              <w:rPr>
                <w:color w:val="000000"/>
                <w:sz w:val="20"/>
                <w:szCs w:val="20"/>
              </w:rPr>
              <w:t>.</w:t>
            </w:r>
          </w:p>
          <w:p w14:paraId="4AD1A67A"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7EC7840" w14:textId="54E7AE5B" w:rsidR="005D4559" w:rsidRPr="00D566A0" w:rsidRDefault="0054108A"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75CE1899" w14:textId="3FB320CC" w:rsidR="005D4559" w:rsidRPr="00E71C3D" w:rsidRDefault="00E71C3D"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7E928E41"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7684A60"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56FA1AF7"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3E96A9E"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CAC1706"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2E3C35CB"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21E528B"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AFD6FF9" w14:textId="672EA9C8" w:rsidR="0054108A" w:rsidRDefault="0054108A" w:rsidP="0054108A">
            <w:pPr>
              <w:spacing w:after="0" w:line="240" w:lineRule="auto"/>
              <w:rPr>
                <w:rFonts w:eastAsia="Times New Roman"/>
                <w:color w:val="000000"/>
                <w:sz w:val="20"/>
                <w:szCs w:val="20"/>
              </w:rPr>
            </w:pPr>
            <w:r>
              <w:rPr>
                <w:color w:val="000000"/>
                <w:sz w:val="20"/>
                <w:szCs w:val="20"/>
              </w:rPr>
              <w:t>Ada</w:t>
            </w:r>
            <w:r w:rsidR="005D4559">
              <w:rPr>
                <w:color w:val="000000"/>
                <w:sz w:val="20"/>
                <w:szCs w:val="20"/>
              </w:rPr>
              <w:t xml:space="preserve"> penghargaan atau prestasi di bidang akademik mahasiswa dalam 3 tahun terakhir</w:t>
            </w:r>
            <w:r>
              <w:rPr>
                <w:color w:val="000000"/>
                <w:sz w:val="20"/>
                <w:szCs w:val="20"/>
                <w:lang w:val="en-US"/>
              </w:rPr>
              <w:t xml:space="preserve"> </w:t>
            </w:r>
            <w:r>
              <w:rPr>
                <w:color w:val="000000"/>
                <w:sz w:val="20"/>
                <w:szCs w:val="20"/>
              </w:rPr>
              <w:t>namun dokumen belum ditunjukkan.</w:t>
            </w:r>
          </w:p>
          <w:p w14:paraId="25A8024A" w14:textId="12CA6E7D" w:rsidR="005D4559" w:rsidRDefault="005D4559" w:rsidP="005D4559">
            <w:pPr>
              <w:spacing w:after="240" w:line="240" w:lineRule="auto"/>
              <w:rPr>
                <w:rFonts w:eastAsia="Times New Roman"/>
                <w:color w:val="000000"/>
                <w:sz w:val="20"/>
                <w:szCs w:val="20"/>
              </w:rPr>
            </w:pPr>
            <w:r>
              <w:rPr>
                <w:color w:val="000000"/>
                <w:sz w:val="20"/>
                <w:szCs w:val="20"/>
              </w:rPr>
              <w:t>.</w:t>
            </w:r>
            <w:r>
              <w:rPr>
                <w:color w:val="000000"/>
                <w:sz w:val="20"/>
                <w:szCs w:val="20"/>
              </w:rPr>
              <w:br/>
            </w:r>
            <w:r>
              <w:rPr>
                <w:color w:val="000000"/>
                <w:sz w:val="20"/>
                <w:szCs w:val="20"/>
              </w:rPr>
              <w:br/>
              <w:t>Jika RI &gt;= a , maka Skor = 4 .</w:t>
            </w:r>
          </w:p>
          <w:p w14:paraId="20518706"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2B5B390" w14:textId="67BD96FF" w:rsidR="005D4559" w:rsidRPr="00D566A0" w:rsidRDefault="0054108A"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3FB698F8" w14:textId="55FE05E1" w:rsidR="005D4559" w:rsidRPr="00E71C3D" w:rsidRDefault="00E71C3D"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5B172D18"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329EB1B"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1A2D282D"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16B171F"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462D2C3"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5B907481"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9A855AF"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9EBE62D" w14:textId="4629AF79" w:rsidR="005D4559" w:rsidRDefault="0054108A" w:rsidP="00045D9C">
            <w:pPr>
              <w:spacing w:after="240" w:line="240" w:lineRule="auto"/>
              <w:rPr>
                <w:color w:val="000000"/>
                <w:sz w:val="20"/>
                <w:szCs w:val="20"/>
              </w:rPr>
            </w:pPr>
            <w:r>
              <w:rPr>
                <w:color w:val="000000"/>
                <w:sz w:val="20"/>
                <w:szCs w:val="20"/>
                <w:lang w:val="en-US"/>
              </w:rPr>
              <w:t xml:space="preserve">Rata-rata </w:t>
            </w:r>
            <w:r w:rsidR="00045D9C">
              <w:rPr>
                <w:color w:val="000000"/>
                <w:sz w:val="20"/>
                <w:szCs w:val="20"/>
                <w:lang w:val="en-US"/>
              </w:rPr>
              <w:t>m</w:t>
            </w:r>
            <w:r w:rsidR="005D4559">
              <w:rPr>
                <w:color w:val="000000"/>
                <w:sz w:val="20"/>
                <w:szCs w:val="20"/>
              </w:rPr>
              <w:t>a</w:t>
            </w:r>
            <w:r>
              <w:rPr>
                <w:color w:val="000000"/>
                <w:sz w:val="20"/>
                <w:szCs w:val="20"/>
              </w:rPr>
              <w:t>sa studi dalam 3 tahun terakhir 3</w:t>
            </w:r>
            <w:r>
              <w:rPr>
                <w:color w:val="000000"/>
                <w:sz w:val="20"/>
                <w:szCs w:val="20"/>
                <w:lang w:val="en-US"/>
              </w:rPr>
              <w:t xml:space="preserve"> </w:t>
            </w:r>
            <w:proofErr w:type="spellStart"/>
            <w:r>
              <w:rPr>
                <w:color w:val="000000"/>
                <w:sz w:val="20"/>
                <w:szCs w:val="20"/>
                <w:lang w:val="en-US"/>
              </w:rPr>
              <w:t>tahun</w:t>
            </w:r>
            <w:proofErr w:type="spellEnd"/>
            <w:r w:rsidR="005D4559">
              <w:rPr>
                <w:color w:val="000000"/>
                <w:sz w:val="20"/>
                <w:szCs w:val="20"/>
              </w:rPr>
              <w:br/>
            </w:r>
            <w:r w:rsidR="005D4559">
              <w:rPr>
                <w:color w:val="000000"/>
                <w:sz w:val="20"/>
                <w:szCs w:val="20"/>
              </w:rPr>
              <w:br/>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9EA30C1" w14:textId="51B2C5A0" w:rsidR="005D4559" w:rsidRPr="00D566A0" w:rsidRDefault="0054108A"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485D1EE0" w14:textId="74224D8B" w:rsidR="005D4559" w:rsidRPr="00E71C3D" w:rsidRDefault="00E71C3D"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37764B25"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02DA721"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2716AEB"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41F6940"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541598B7"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5BC73708"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579BBD3"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7F608887" w14:textId="3562AC76" w:rsidR="0054108A" w:rsidRDefault="005D4559" w:rsidP="0054108A">
            <w:pPr>
              <w:spacing w:after="0" w:line="240" w:lineRule="auto"/>
              <w:rPr>
                <w:rFonts w:eastAsia="Times New Roman"/>
                <w:color w:val="000000"/>
                <w:sz w:val="20"/>
                <w:szCs w:val="20"/>
              </w:rPr>
            </w:pPr>
            <w:r>
              <w:rPr>
                <w:color w:val="000000"/>
                <w:sz w:val="20"/>
                <w:szCs w:val="20"/>
              </w:rPr>
              <w:t>Tracer study yang dilakukan UPPS telah mencakup 5 aspek</w:t>
            </w:r>
            <w:r w:rsidR="0054108A">
              <w:rPr>
                <w:color w:val="000000"/>
                <w:sz w:val="20"/>
                <w:szCs w:val="20"/>
                <w:lang w:val="en-US"/>
              </w:rPr>
              <w:t xml:space="preserve"> </w:t>
            </w:r>
            <w:r w:rsidR="0054108A">
              <w:rPr>
                <w:color w:val="000000"/>
                <w:sz w:val="20"/>
                <w:szCs w:val="20"/>
              </w:rPr>
              <w:t>namun dokumen belum ditunjukkan.</w:t>
            </w:r>
          </w:p>
          <w:p w14:paraId="3F951439" w14:textId="0C7854F9" w:rsidR="005D4559" w:rsidRDefault="005D4559" w:rsidP="005D4559">
            <w:pPr>
              <w:spacing w:after="0" w:line="240" w:lineRule="auto"/>
              <w:rPr>
                <w:rFonts w:eastAsia="Times New Roman"/>
                <w:color w:val="000000"/>
                <w:sz w:val="20"/>
                <w:szCs w:val="20"/>
              </w:rPr>
            </w:pPr>
            <w:r>
              <w:rPr>
                <w:color w:val="000000"/>
                <w:sz w:val="20"/>
                <w:szCs w:val="20"/>
              </w:rPr>
              <w:t>.</w:t>
            </w:r>
          </w:p>
          <w:p w14:paraId="6A276F82" w14:textId="77777777" w:rsidR="005D4559" w:rsidRDefault="005D4559" w:rsidP="005D4559">
            <w:pPr>
              <w:spacing w:after="24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5EDB09C" w14:textId="6899986C" w:rsidR="005D4559" w:rsidRPr="00D566A0" w:rsidRDefault="0054108A"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0A9D171C" w14:textId="2E23D486" w:rsidR="005D4559" w:rsidRPr="00E71C3D" w:rsidRDefault="00E71C3D"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478C36C2"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91D830C"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2C3943A5"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2BE4D414"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4A8D385"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44B8F251"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67770A5"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ACA08ED" w14:textId="3E980236" w:rsidR="0054108A" w:rsidRDefault="005D4559" w:rsidP="0054108A">
            <w:pPr>
              <w:spacing w:after="0" w:line="240" w:lineRule="auto"/>
              <w:rPr>
                <w:rFonts w:eastAsia="Times New Roman"/>
                <w:color w:val="000000"/>
                <w:sz w:val="20"/>
                <w:szCs w:val="20"/>
              </w:rPr>
            </w:pPr>
            <w:r>
              <w:rPr>
                <w:color w:val="000000"/>
                <w:sz w:val="20"/>
                <w:szCs w:val="20"/>
              </w:rPr>
              <w:t>Tingkat k</w:t>
            </w:r>
            <w:r w:rsidR="0054108A">
              <w:rPr>
                <w:color w:val="000000"/>
                <w:sz w:val="20"/>
                <w:szCs w:val="20"/>
              </w:rPr>
              <w:t>epuasan pengguna lulusan s</w:t>
            </w:r>
            <w:r w:rsidR="0054108A">
              <w:rPr>
                <w:color w:val="000000"/>
                <w:sz w:val="20"/>
                <w:szCs w:val="20"/>
                <w:lang w:val="en-US"/>
              </w:rPr>
              <w:t>u</w:t>
            </w:r>
            <w:r w:rsidR="0054108A">
              <w:rPr>
                <w:color w:val="000000"/>
                <w:sz w:val="20"/>
                <w:szCs w:val="20"/>
              </w:rPr>
              <w:t>d</w:t>
            </w:r>
            <w:r w:rsidR="0054108A">
              <w:rPr>
                <w:color w:val="000000"/>
                <w:sz w:val="20"/>
                <w:szCs w:val="20"/>
                <w:lang w:val="en-US"/>
              </w:rPr>
              <w:t>a</w:t>
            </w:r>
            <w:r w:rsidR="0054108A">
              <w:rPr>
                <w:color w:val="000000"/>
                <w:sz w:val="20"/>
                <w:szCs w:val="20"/>
              </w:rPr>
              <w:t>h diukur namun dokumen belum ditunjukkan.</w:t>
            </w:r>
          </w:p>
          <w:p w14:paraId="1F293180" w14:textId="63C8008D" w:rsidR="005D4559" w:rsidRDefault="005D4559" w:rsidP="0054108A">
            <w:pPr>
              <w:spacing w:after="240" w:line="240" w:lineRule="auto"/>
              <w:rPr>
                <w:color w:val="000000"/>
                <w:sz w:val="20"/>
                <w:szCs w:val="20"/>
              </w:rPr>
            </w:pPr>
            <w:r>
              <w:rPr>
                <w:color w:val="000000"/>
                <w:sz w:val="20"/>
                <w:szCs w:val="20"/>
              </w:rPr>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A5CC0E3" w14:textId="67795A06" w:rsidR="005D4559" w:rsidRPr="00D566A0" w:rsidRDefault="0054108A"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23607F96" w14:textId="2F9CEEEC" w:rsidR="005D4559" w:rsidRPr="00E71C3D" w:rsidRDefault="00E71C3D"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480B5D08"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6FCD6F1"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5CCECFFD"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050E013E"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5526352" w14:textId="77777777" w:rsidR="005D4559" w:rsidRPr="00B532BC" w:rsidRDefault="005D4559" w:rsidP="009F354D">
            <w:pPr>
              <w:spacing w:before="40" w:after="40" w:line="240" w:lineRule="auto"/>
              <w:rPr>
                <w:rFonts w:ascii="Arial" w:hAnsi="Arial" w:cs="Arial"/>
                <w:sz w:val="16"/>
                <w:szCs w:val="16"/>
              </w:rPr>
            </w:pPr>
          </w:p>
        </w:tc>
      </w:tr>
      <w:tr w:rsidR="005D4559" w:rsidRPr="00B532BC" w14:paraId="6730B658"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587DC70"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1CC227B4" w14:textId="77777777" w:rsidR="005D4559" w:rsidRDefault="005D4559" w:rsidP="005D4559">
            <w:pPr>
              <w:spacing w:after="0" w:line="240" w:lineRule="auto"/>
              <w:rPr>
                <w:rFonts w:eastAsia="Times New Roman"/>
                <w:color w:val="000000"/>
                <w:sz w:val="20"/>
                <w:szCs w:val="20"/>
              </w:rPr>
            </w:pPr>
            <w:r>
              <w:rPr>
                <w:color w:val="000000"/>
                <w:sz w:val="20"/>
                <w:szCs w:val="20"/>
              </w:rPr>
              <w:t>Unit pengelola program studi telah melakukan analisis capaian kinerja yang:</w:t>
            </w:r>
            <w:r>
              <w:rPr>
                <w:color w:val="000000"/>
                <w:sz w:val="20"/>
                <w:szCs w:val="20"/>
              </w:rPr>
              <w:br/>
              <w:t>1) analisisnya didukung oleh data/informasi yang relevan (merujuk pada pencapaian standar mutu perguruan tinggi) dan berkualitas (andal dan memadai) yang didukung oleh keberadaan pangkalan data institusi yang terintegrasi.</w:t>
            </w:r>
            <w:r>
              <w:rPr>
                <w:color w:val="000000"/>
                <w:sz w:val="20"/>
                <w:szCs w:val="20"/>
              </w:rPr>
              <w:br/>
              <w:t>2) konsisten dengan seluruh kriteria yang diuraikan sebelumnya,</w:t>
            </w:r>
            <w:r>
              <w:rPr>
                <w:color w:val="000000"/>
                <w:sz w:val="20"/>
                <w:szCs w:val="20"/>
              </w:rPr>
              <w:br/>
              <w:t xml:space="preserve">3) analisisnya dilakukan secara komprehensif, tepat, dan tajam untuk mengidentifikasi akar masalah institusi. </w:t>
            </w:r>
            <w:r>
              <w:rPr>
                <w:color w:val="000000"/>
                <w:sz w:val="20"/>
                <w:szCs w:val="20"/>
              </w:rPr>
              <w:br/>
              <w:t>4) hasilnya dipublikasikan kepada para pemangku kepentingan internal dan eksternal serta mudahdiakses.</w:t>
            </w:r>
          </w:p>
          <w:p w14:paraId="357F7C82" w14:textId="77777777" w:rsidR="0054108A" w:rsidRDefault="005D4559" w:rsidP="0054108A">
            <w:pPr>
              <w:spacing w:after="0" w:line="240" w:lineRule="auto"/>
              <w:rPr>
                <w:rFonts w:eastAsia="Times New Roman"/>
                <w:color w:val="000000"/>
                <w:sz w:val="20"/>
                <w:szCs w:val="20"/>
              </w:rPr>
            </w:pPr>
            <w:r>
              <w:rPr>
                <w:color w:val="000000"/>
                <w:sz w:val="20"/>
                <w:szCs w:val="20"/>
              </w:rPr>
              <w:t>Unit pengelola program studi melakukan analisis SWOT atau analisis lain yang relevan, serta memenuhi aspek-aspek sebagai berikut:</w:t>
            </w:r>
            <w:r>
              <w:rPr>
                <w:color w:val="000000"/>
                <w:sz w:val="20"/>
                <w:szCs w:val="20"/>
              </w:rPr>
              <w:br/>
              <w:t>1) melakukan identifikasi kekuatan atau faktor pendorong, kelemahan atau faktor penghambat, peluang dan ancaman yang dihadapi institusi dilakukan secaratepat,</w:t>
            </w:r>
            <w:r>
              <w:rPr>
                <w:color w:val="000000"/>
                <w:sz w:val="20"/>
                <w:szCs w:val="20"/>
              </w:rPr>
              <w:br/>
              <w:t>2) memiliki keterkaitan dengan hasil analisis capaiankinerja,</w:t>
            </w:r>
            <w:r>
              <w:rPr>
                <w:color w:val="000000"/>
                <w:sz w:val="20"/>
                <w:szCs w:val="20"/>
              </w:rPr>
              <w:br/>
              <w:t>3) merumuskan strategi pengembangan institusi yang berkesesuaian,dan</w:t>
            </w:r>
            <w:r>
              <w:rPr>
                <w:color w:val="000000"/>
                <w:sz w:val="20"/>
                <w:szCs w:val="20"/>
              </w:rPr>
              <w:br/>
              <w:t>4) menghasilkan program-program pengembangan alternatif yang tepat.</w:t>
            </w:r>
            <w:r>
              <w:rPr>
                <w:color w:val="000000"/>
                <w:sz w:val="20"/>
                <w:szCs w:val="20"/>
              </w:rPr>
              <w:br/>
            </w:r>
            <w:r w:rsidR="0054108A">
              <w:rPr>
                <w:color w:val="000000"/>
                <w:sz w:val="20"/>
                <w:szCs w:val="20"/>
              </w:rPr>
              <w:t>namun dokumen belum ditunjukkan.</w:t>
            </w:r>
          </w:p>
          <w:p w14:paraId="1F3637BD" w14:textId="77777777" w:rsidR="005D4559" w:rsidRDefault="005D4559" w:rsidP="005D4559">
            <w:pPr>
              <w:spacing w:after="240" w:line="240" w:lineRule="auto"/>
              <w:rPr>
                <w:rFonts w:eastAsia="Times New Roman"/>
                <w:color w:val="000000"/>
                <w:sz w:val="20"/>
                <w:szCs w:val="20"/>
              </w:rPr>
            </w:pPr>
          </w:p>
          <w:p w14:paraId="082094D3" w14:textId="77777777" w:rsidR="005D4559" w:rsidRDefault="005D4559" w:rsidP="005D4559">
            <w:pPr>
              <w:spacing w:after="24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4FA17D9" w14:textId="76D86961" w:rsidR="005D4559" w:rsidRPr="00D566A0" w:rsidRDefault="0054108A" w:rsidP="009F354D">
            <w:pPr>
              <w:rPr>
                <w:lang w:val="en-US"/>
              </w:rPr>
            </w:pPr>
            <w:r>
              <w:rPr>
                <w:lang w:val="en-US"/>
              </w:rPr>
              <w:t>OB</w:t>
            </w:r>
          </w:p>
        </w:tc>
        <w:tc>
          <w:tcPr>
            <w:tcW w:w="851" w:type="dxa"/>
            <w:tcBorders>
              <w:top w:val="single" w:sz="4" w:space="0" w:color="000000"/>
              <w:left w:val="single" w:sz="4" w:space="0" w:color="000000"/>
              <w:bottom w:val="single" w:sz="4" w:space="0" w:color="000000"/>
              <w:right w:val="single" w:sz="4" w:space="0" w:color="000000"/>
            </w:tcBorders>
          </w:tcPr>
          <w:p w14:paraId="6971DEAF" w14:textId="6305D677" w:rsidR="005D4559" w:rsidRPr="00E71C3D" w:rsidRDefault="00E71C3D" w:rsidP="009F354D">
            <w:pPr>
              <w:spacing w:before="40" w:after="40" w:line="240" w:lineRule="auto"/>
              <w:rPr>
                <w:rFonts w:ascii="Arial" w:hAnsi="Arial" w:cs="Arial"/>
                <w:sz w:val="16"/>
                <w:szCs w:val="16"/>
                <w:lang w:val="en-US"/>
              </w:rPr>
            </w:pPr>
            <w:r>
              <w:rPr>
                <w:rFonts w:ascii="Arial" w:hAnsi="Arial" w:cs="Arial"/>
                <w:sz w:val="16"/>
                <w:szCs w:val="16"/>
                <w:lang w:val="en-US"/>
              </w:rPr>
              <w:t>3</w:t>
            </w:r>
          </w:p>
        </w:tc>
        <w:tc>
          <w:tcPr>
            <w:tcW w:w="1276" w:type="dxa"/>
            <w:tcBorders>
              <w:top w:val="single" w:sz="4" w:space="0" w:color="000000"/>
              <w:left w:val="single" w:sz="4" w:space="0" w:color="000000"/>
              <w:bottom w:val="single" w:sz="4" w:space="0" w:color="000000"/>
              <w:right w:val="single" w:sz="4" w:space="0" w:color="000000"/>
            </w:tcBorders>
          </w:tcPr>
          <w:p w14:paraId="5078CD45"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567A6E9"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347B0021"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6DC0B067"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43C4506" w14:textId="77777777" w:rsidR="005D4559" w:rsidRPr="00B532BC" w:rsidRDefault="005D4559" w:rsidP="009F354D">
            <w:pPr>
              <w:spacing w:before="40" w:after="40" w:line="240" w:lineRule="auto"/>
              <w:rPr>
                <w:rFonts w:ascii="Arial" w:hAnsi="Arial" w:cs="Arial"/>
                <w:sz w:val="16"/>
                <w:szCs w:val="16"/>
              </w:rPr>
            </w:pPr>
          </w:p>
        </w:tc>
      </w:tr>
      <w:tr w:rsidR="003C244A" w:rsidRPr="00B532BC" w14:paraId="78A3A8D6"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82F1A71" w14:textId="77777777" w:rsidR="003C244A" w:rsidRDefault="003C244A"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5940BA16" w14:textId="674FAC7E" w:rsidR="003C244A" w:rsidRDefault="003C244A" w:rsidP="003C244A">
            <w:pPr>
              <w:spacing w:after="240" w:line="240" w:lineRule="auto"/>
              <w:rPr>
                <w:rFonts w:eastAsia="Times New Roman"/>
                <w:color w:val="000000"/>
                <w:sz w:val="20"/>
                <w:szCs w:val="20"/>
              </w:rPr>
            </w:pPr>
            <w:r>
              <w:rPr>
                <w:color w:val="000000"/>
                <w:sz w:val="20"/>
                <w:szCs w:val="20"/>
              </w:rPr>
              <w:t xml:space="preserve">Unit pengelola program studi </w:t>
            </w:r>
            <w:proofErr w:type="spellStart"/>
            <w:r w:rsidR="0054108A">
              <w:rPr>
                <w:color w:val="000000"/>
                <w:sz w:val="20"/>
                <w:szCs w:val="20"/>
                <w:lang w:val="en-US"/>
              </w:rPr>
              <w:t>belum</w:t>
            </w:r>
            <w:proofErr w:type="spellEnd"/>
            <w:r w:rsidR="0054108A">
              <w:rPr>
                <w:color w:val="000000"/>
                <w:sz w:val="20"/>
                <w:szCs w:val="20"/>
                <w:lang w:val="en-US"/>
              </w:rPr>
              <w:t xml:space="preserve"> </w:t>
            </w:r>
            <w:r>
              <w:rPr>
                <w:color w:val="000000"/>
                <w:sz w:val="20"/>
                <w:szCs w:val="20"/>
              </w:rPr>
              <w:t>melakukan analisis SWOT atau analisis lain yang relevan, serta memenuhi aspek-aspek sebagai berikut:</w:t>
            </w:r>
            <w:r>
              <w:rPr>
                <w:color w:val="000000"/>
                <w:sz w:val="20"/>
                <w:szCs w:val="20"/>
              </w:rPr>
              <w:br/>
              <w:t xml:space="preserve">1) melakukan identifikasi kekuatan atau faktor pendorong, kelemahan atau faktor penghambat, peluang dan ancaman yang dihadapi institusi dilakukan </w:t>
            </w:r>
            <w:proofErr w:type="spellStart"/>
            <w:r>
              <w:rPr>
                <w:color w:val="000000"/>
                <w:sz w:val="20"/>
                <w:szCs w:val="20"/>
              </w:rPr>
              <w:t>secaratepat</w:t>
            </w:r>
            <w:proofErr w:type="spellEnd"/>
            <w:r>
              <w:rPr>
                <w:color w:val="000000"/>
                <w:sz w:val="20"/>
                <w:szCs w:val="20"/>
              </w:rPr>
              <w:t>,</w:t>
            </w:r>
            <w:r>
              <w:rPr>
                <w:color w:val="000000"/>
                <w:sz w:val="20"/>
                <w:szCs w:val="20"/>
              </w:rPr>
              <w:br/>
              <w:t xml:space="preserve">2) memiliki keterkaitan dengan hasil analisis </w:t>
            </w:r>
            <w:proofErr w:type="spellStart"/>
            <w:r>
              <w:rPr>
                <w:color w:val="000000"/>
                <w:sz w:val="20"/>
                <w:szCs w:val="20"/>
              </w:rPr>
              <w:t>capaiankinerja</w:t>
            </w:r>
            <w:proofErr w:type="spellEnd"/>
            <w:r>
              <w:rPr>
                <w:color w:val="000000"/>
                <w:sz w:val="20"/>
                <w:szCs w:val="20"/>
              </w:rPr>
              <w:t>,</w:t>
            </w:r>
            <w:r>
              <w:rPr>
                <w:color w:val="000000"/>
                <w:sz w:val="20"/>
                <w:szCs w:val="20"/>
              </w:rPr>
              <w:br/>
              <w:t>3) merumuskan strategi pengembangan institusi yang berkesesuaian,dan</w:t>
            </w:r>
            <w:r>
              <w:rPr>
                <w:color w:val="000000"/>
                <w:sz w:val="20"/>
                <w:szCs w:val="20"/>
              </w:rPr>
              <w:br/>
              <w:t>4) menghasilkan program-program pengembangan alternatif yang tepat.</w:t>
            </w:r>
            <w:r>
              <w:rPr>
                <w:color w:val="000000"/>
                <w:sz w:val="20"/>
                <w:szCs w:val="20"/>
              </w:rPr>
              <w:br/>
            </w:r>
          </w:p>
          <w:p w14:paraId="22163858" w14:textId="77777777" w:rsidR="003C244A" w:rsidRDefault="003C244A"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97C52E6" w14:textId="7D1A1342" w:rsidR="003C244A" w:rsidRPr="00801BE0" w:rsidRDefault="00801BE0" w:rsidP="009F354D">
            <w:r>
              <w:t>OB</w:t>
            </w:r>
          </w:p>
        </w:tc>
        <w:tc>
          <w:tcPr>
            <w:tcW w:w="851" w:type="dxa"/>
            <w:tcBorders>
              <w:top w:val="single" w:sz="4" w:space="0" w:color="000000"/>
              <w:left w:val="single" w:sz="4" w:space="0" w:color="000000"/>
              <w:bottom w:val="single" w:sz="4" w:space="0" w:color="000000"/>
              <w:right w:val="single" w:sz="4" w:space="0" w:color="000000"/>
            </w:tcBorders>
          </w:tcPr>
          <w:p w14:paraId="41850D9B" w14:textId="7EBF5540" w:rsidR="003C244A" w:rsidRPr="00801BE0" w:rsidRDefault="00801BE0" w:rsidP="009F354D">
            <w:pPr>
              <w:spacing w:before="40" w:after="40" w:line="240" w:lineRule="auto"/>
              <w:rPr>
                <w:rFonts w:ascii="Arial" w:hAnsi="Arial" w:cs="Arial"/>
                <w:sz w:val="16"/>
                <w:szCs w:val="16"/>
              </w:rPr>
            </w:pPr>
            <w:r>
              <w:rPr>
                <w:rFonts w:ascii="Arial" w:hAnsi="Arial" w:cs="Arial"/>
                <w:sz w:val="16"/>
                <w:szCs w:val="16"/>
              </w:rPr>
              <w:t>3</w:t>
            </w:r>
          </w:p>
        </w:tc>
        <w:tc>
          <w:tcPr>
            <w:tcW w:w="1276" w:type="dxa"/>
            <w:tcBorders>
              <w:top w:val="single" w:sz="4" w:space="0" w:color="000000"/>
              <w:left w:val="single" w:sz="4" w:space="0" w:color="000000"/>
              <w:bottom w:val="single" w:sz="4" w:space="0" w:color="000000"/>
              <w:right w:val="single" w:sz="4" w:space="0" w:color="000000"/>
            </w:tcBorders>
          </w:tcPr>
          <w:p w14:paraId="2867DB29" w14:textId="77777777" w:rsidR="003C244A" w:rsidRPr="00B532BC" w:rsidRDefault="003C244A"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34F844B" w14:textId="77777777" w:rsidR="003C244A" w:rsidRPr="00B532BC" w:rsidRDefault="003C244A"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0C930744" w14:textId="77777777" w:rsidR="003C244A" w:rsidRPr="00B532BC" w:rsidRDefault="003C244A"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7F8A8342" w14:textId="77777777" w:rsidR="003C244A" w:rsidRPr="00B532BC" w:rsidRDefault="003C244A"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FDA66B8" w14:textId="77777777" w:rsidR="003C244A" w:rsidRPr="00B532BC" w:rsidRDefault="003C244A" w:rsidP="009F354D">
            <w:pPr>
              <w:spacing w:before="40" w:after="40" w:line="240" w:lineRule="auto"/>
              <w:rPr>
                <w:rFonts w:ascii="Arial" w:hAnsi="Arial" w:cs="Arial"/>
                <w:sz w:val="16"/>
                <w:szCs w:val="16"/>
              </w:rPr>
            </w:pPr>
          </w:p>
        </w:tc>
      </w:tr>
      <w:tr w:rsidR="00E71C3D" w:rsidRPr="00B532BC" w14:paraId="46C12813"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2959641" w14:textId="77777777" w:rsidR="00E71C3D" w:rsidRDefault="00E71C3D"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64A9360" w14:textId="6F590F4F" w:rsidR="00E71C3D" w:rsidRDefault="00E71C3D" w:rsidP="00E71C3D">
            <w:pPr>
              <w:spacing w:after="0" w:line="240" w:lineRule="auto"/>
              <w:rPr>
                <w:rFonts w:eastAsia="Times New Roman"/>
                <w:color w:val="000000"/>
                <w:sz w:val="20"/>
                <w:szCs w:val="20"/>
              </w:rPr>
            </w:pPr>
            <w:r>
              <w:rPr>
                <w:color w:val="000000"/>
                <w:sz w:val="20"/>
                <w:szCs w:val="20"/>
              </w:rPr>
              <w:br/>
              <w:t>Unit Pengelola</w:t>
            </w:r>
            <w:r w:rsidR="0054108A">
              <w:rPr>
                <w:color w:val="000000"/>
                <w:sz w:val="20"/>
                <w:szCs w:val="20"/>
                <w:lang w:val="en-US"/>
              </w:rPr>
              <w:t xml:space="preserve"> </w:t>
            </w:r>
            <w:proofErr w:type="spellStart"/>
            <w:r w:rsidR="0054108A">
              <w:rPr>
                <w:color w:val="000000"/>
                <w:sz w:val="20"/>
                <w:szCs w:val="20"/>
                <w:lang w:val="en-US"/>
              </w:rPr>
              <w:t>belum</w:t>
            </w:r>
            <w:proofErr w:type="spellEnd"/>
            <w:r w:rsidR="0054108A">
              <w:rPr>
                <w:color w:val="000000"/>
                <w:sz w:val="20"/>
                <w:szCs w:val="20"/>
                <w:lang w:val="en-US"/>
              </w:rPr>
              <w:t xml:space="preserve"> </w:t>
            </w:r>
            <w:r>
              <w:rPr>
                <w:color w:val="000000"/>
                <w:sz w:val="20"/>
                <w:szCs w:val="20"/>
              </w:rPr>
              <w:t xml:space="preserve"> menetapkan prioritas program pengembangan berdasarkan hasil analisis SWOT atau analisis lainnya yang mempertimbangkan secara komprehensif:</w:t>
            </w:r>
            <w:r>
              <w:rPr>
                <w:color w:val="000000"/>
                <w:sz w:val="20"/>
                <w:szCs w:val="20"/>
              </w:rPr>
              <w:br/>
              <w:t xml:space="preserve">1) </w:t>
            </w:r>
            <w:proofErr w:type="spellStart"/>
            <w:r>
              <w:rPr>
                <w:color w:val="000000"/>
                <w:sz w:val="20"/>
                <w:szCs w:val="20"/>
              </w:rPr>
              <w:t>kapasitasinstitusi</w:t>
            </w:r>
            <w:proofErr w:type="spellEnd"/>
            <w:r>
              <w:rPr>
                <w:color w:val="000000"/>
                <w:sz w:val="20"/>
                <w:szCs w:val="20"/>
              </w:rPr>
              <w:t>,</w:t>
            </w:r>
            <w:r>
              <w:rPr>
                <w:color w:val="000000"/>
                <w:sz w:val="20"/>
                <w:szCs w:val="20"/>
              </w:rPr>
              <w:br/>
              <w:t>2) kebutuhan institusi di masa depan,</w:t>
            </w:r>
            <w:r>
              <w:rPr>
                <w:color w:val="000000"/>
                <w:sz w:val="20"/>
                <w:szCs w:val="20"/>
              </w:rPr>
              <w:br/>
              <w:t>3) rencana strategis institusi yang berlaku,</w:t>
            </w:r>
            <w:r>
              <w:rPr>
                <w:color w:val="000000"/>
                <w:sz w:val="20"/>
                <w:szCs w:val="20"/>
              </w:rPr>
              <w:br/>
              <w:t>4) aspirasi dari pemangku kepentingan internal dan eksternal, dan</w:t>
            </w:r>
            <w:r>
              <w:rPr>
                <w:color w:val="000000"/>
                <w:sz w:val="20"/>
                <w:szCs w:val="20"/>
              </w:rPr>
              <w:br/>
              <w:t xml:space="preserve">5) program yang menjamin </w:t>
            </w:r>
            <w:proofErr w:type="spellStart"/>
            <w:r>
              <w:rPr>
                <w:color w:val="000000"/>
                <w:sz w:val="20"/>
                <w:szCs w:val="20"/>
              </w:rPr>
              <w:t>keberlanjutan</w:t>
            </w:r>
            <w:proofErr w:type="spellEnd"/>
            <w:r>
              <w:rPr>
                <w:color w:val="000000"/>
                <w:sz w:val="20"/>
                <w:szCs w:val="20"/>
              </w:rPr>
              <w:t>.</w:t>
            </w:r>
          </w:p>
          <w:p w14:paraId="4FB20B30" w14:textId="77777777" w:rsidR="00E71C3D" w:rsidRDefault="00E71C3D"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C640687" w14:textId="46AD306D" w:rsidR="00E71C3D" w:rsidRPr="00D566A0" w:rsidRDefault="0054108A" w:rsidP="009F354D">
            <w:pPr>
              <w:rPr>
                <w:lang w:val="en-US"/>
              </w:rPr>
            </w:pPr>
            <w:r>
              <w:rPr>
                <w:lang w:val="en-US"/>
              </w:rPr>
              <w:t>KTS</w:t>
            </w:r>
          </w:p>
        </w:tc>
        <w:tc>
          <w:tcPr>
            <w:tcW w:w="851" w:type="dxa"/>
            <w:tcBorders>
              <w:top w:val="single" w:sz="4" w:space="0" w:color="000000"/>
              <w:left w:val="single" w:sz="4" w:space="0" w:color="000000"/>
              <w:bottom w:val="single" w:sz="4" w:space="0" w:color="000000"/>
              <w:right w:val="single" w:sz="4" w:space="0" w:color="000000"/>
            </w:tcBorders>
          </w:tcPr>
          <w:p w14:paraId="245B5DEF" w14:textId="16457D59" w:rsidR="00E71C3D" w:rsidRPr="00801BE0" w:rsidRDefault="00801BE0" w:rsidP="009F354D">
            <w:pPr>
              <w:spacing w:before="40" w:after="40" w:line="240" w:lineRule="auto"/>
              <w:rPr>
                <w:rFonts w:ascii="Arial" w:hAnsi="Arial" w:cs="Arial"/>
                <w:sz w:val="16"/>
                <w:szCs w:val="16"/>
              </w:rPr>
            </w:pPr>
            <w:r>
              <w:rPr>
                <w:rFonts w:ascii="Arial" w:hAnsi="Arial" w:cs="Arial"/>
                <w:sz w:val="16"/>
                <w:szCs w:val="16"/>
              </w:rPr>
              <w:t>2</w:t>
            </w:r>
          </w:p>
        </w:tc>
        <w:tc>
          <w:tcPr>
            <w:tcW w:w="1276" w:type="dxa"/>
            <w:tcBorders>
              <w:top w:val="single" w:sz="4" w:space="0" w:color="000000"/>
              <w:left w:val="single" w:sz="4" w:space="0" w:color="000000"/>
              <w:bottom w:val="single" w:sz="4" w:space="0" w:color="000000"/>
              <w:right w:val="single" w:sz="4" w:space="0" w:color="000000"/>
            </w:tcBorders>
          </w:tcPr>
          <w:p w14:paraId="602F5B16" w14:textId="77777777" w:rsidR="00E71C3D" w:rsidRPr="00B532BC" w:rsidRDefault="00E71C3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3C63CDA" w14:textId="77777777" w:rsidR="00E71C3D" w:rsidRPr="00B532BC" w:rsidRDefault="00E71C3D"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37193337" w14:textId="77777777" w:rsidR="00E71C3D" w:rsidRPr="00B532BC" w:rsidRDefault="00E71C3D"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5CCE8B69" w14:textId="77777777" w:rsidR="00E71C3D" w:rsidRPr="00B532BC" w:rsidRDefault="00E71C3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7AC73174" w14:textId="77777777" w:rsidR="00E71C3D" w:rsidRPr="00B532BC" w:rsidRDefault="00E71C3D" w:rsidP="009F354D">
            <w:pPr>
              <w:spacing w:before="40" w:after="40" w:line="240" w:lineRule="auto"/>
              <w:rPr>
                <w:rFonts w:ascii="Arial" w:hAnsi="Arial" w:cs="Arial"/>
                <w:sz w:val="16"/>
                <w:szCs w:val="16"/>
              </w:rPr>
            </w:pPr>
          </w:p>
        </w:tc>
      </w:tr>
      <w:tr w:rsidR="005D4559" w:rsidRPr="00B532BC" w14:paraId="07D287E4" w14:textId="77777777"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EDC8EDA" w14:textId="77777777" w:rsidR="005D4559" w:rsidRDefault="005D4559"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3F6F25F" w14:textId="77777777" w:rsidR="005D4559" w:rsidRDefault="005D4559" w:rsidP="005D4559">
            <w:pPr>
              <w:spacing w:after="0" w:line="240" w:lineRule="auto"/>
              <w:rPr>
                <w:rFonts w:eastAsia="Times New Roman"/>
                <w:color w:val="000000"/>
                <w:sz w:val="20"/>
                <w:szCs w:val="20"/>
              </w:rPr>
            </w:pPr>
            <w:r>
              <w:rPr>
                <w:color w:val="000000"/>
                <w:sz w:val="20"/>
                <w:szCs w:val="20"/>
              </w:rPr>
              <w:t>Unit pengelola program studi memiliki kebijakan dan upaya yang diturunkan ke dalam berbagai peraturan untuk menjamin keberlanjutan program yang mencakup:</w:t>
            </w:r>
            <w:r>
              <w:rPr>
                <w:color w:val="000000"/>
                <w:sz w:val="20"/>
                <w:szCs w:val="20"/>
              </w:rPr>
              <w:br/>
              <w:t>1) alokasi sumberdaya,</w:t>
            </w:r>
            <w:r>
              <w:rPr>
                <w:color w:val="000000"/>
                <w:sz w:val="20"/>
                <w:szCs w:val="20"/>
              </w:rPr>
              <w:br/>
            </w:r>
            <w:r>
              <w:rPr>
                <w:color w:val="000000"/>
                <w:sz w:val="20"/>
                <w:szCs w:val="20"/>
              </w:rPr>
              <w:lastRenderedPageBreak/>
              <w:t>2) kemampuanmelaksanakan,</w:t>
            </w:r>
            <w:r>
              <w:rPr>
                <w:color w:val="000000"/>
                <w:sz w:val="20"/>
                <w:szCs w:val="20"/>
              </w:rPr>
              <w:br/>
              <w:t>3) rencana penjaminan mutu yang berkelanjutan, dan</w:t>
            </w:r>
            <w:r>
              <w:rPr>
                <w:color w:val="000000"/>
                <w:sz w:val="20"/>
                <w:szCs w:val="20"/>
              </w:rPr>
              <w:br/>
              <w:t>4) keberadaan dukungan stakeholders eksternal.</w:t>
            </w:r>
          </w:p>
          <w:p w14:paraId="744A5B4A" w14:textId="77777777" w:rsidR="0054108A" w:rsidRDefault="0054108A" w:rsidP="0054108A">
            <w:pPr>
              <w:spacing w:after="0" w:line="240" w:lineRule="auto"/>
              <w:rPr>
                <w:rFonts w:eastAsia="Times New Roman"/>
                <w:color w:val="000000"/>
                <w:sz w:val="20"/>
                <w:szCs w:val="20"/>
              </w:rPr>
            </w:pPr>
            <w:r>
              <w:rPr>
                <w:color w:val="000000"/>
                <w:sz w:val="20"/>
                <w:szCs w:val="20"/>
              </w:rPr>
              <w:t>namun dokumen belum ditunjukkan.</w:t>
            </w:r>
          </w:p>
          <w:p w14:paraId="2E6128D3" w14:textId="77777777" w:rsidR="005D4559" w:rsidRDefault="005D4559" w:rsidP="005D4559">
            <w:pPr>
              <w:spacing w:after="0" w:line="240" w:lineRule="auto"/>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067E225" w14:textId="7D27A0A2" w:rsidR="005D4559" w:rsidRPr="00D566A0" w:rsidRDefault="0054108A" w:rsidP="009F354D">
            <w:pPr>
              <w:rPr>
                <w:lang w:val="en-US"/>
              </w:rPr>
            </w:pPr>
            <w:r>
              <w:rPr>
                <w:lang w:val="en-US"/>
              </w:rPr>
              <w:lastRenderedPageBreak/>
              <w:t>KTS</w:t>
            </w:r>
          </w:p>
        </w:tc>
        <w:tc>
          <w:tcPr>
            <w:tcW w:w="851" w:type="dxa"/>
            <w:tcBorders>
              <w:top w:val="single" w:sz="4" w:space="0" w:color="000000"/>
              <w:left w:val="single" w:sz="4" w:space="0" w:color="000000"/>
              <w:bottom w:val="single" w:sz="4" w:space="0" w:color="000000"/>
              <w:right w:val="single" w:sz="4" w:space="0" w:color="000000"/>
            </w:tcBorders>
          </w:tcPr>
          <w:p w14:paraId="0C5B87D3" w14:textId="0F7D9AC7" w:rsidR="005D4559" w:rsidRPr="00E71C3D" w:rsidRDefault="003C244A" w:rsidP="009F354D">
            <w:pPr>
              <w:spacing w:before="40" w:after="40" w:line="240" w:lineRule="auto"/>
              <w:rPr>
                <w:rFonts w:ascii="Arial" w:hAnsi="Arial" w:cs="Arial"/>
                <w:sz w:val="16"/>
                <w:szCs w:val="16"/>
                <w:lang w:val="en-US"/>
              </w:rPr>
            </w:pPr>
            <w:r>
              <w:rPr>
                <w:rFonts w:ascii="Arial" w:hAnsi="Arial" w:cs="Arial"/>
                <w:sz w:val="16"/>
                <w:szCs w:val="16"/>
                <w:lang w:val="en-US"/>
              </w:rPr>
              <w:t>2</w:t>
            </w:r>
          </w:p>
        </w:tc>
        <w:tc>
          <w:tcPr>
            <w:tcW w:w="1276" w:type="dxa"/>
            <w:tcBorders>
              <w:top w:val="single" w:sz="4" w:space="0" w:color="000000"/>
              <w:left w:val="single" w:sz="4" w:space="0" w:color="000000"/>
              <w:bottom w:val="single" w:sz="4" w:space="0" w:color="000000"/>
              <w:right w:val="single" w:sz="4" w:space="0" w:color="000000"/>
            </w:tcBorders>
          </w:tcPr>
          <w:p w14:paraId="2E767016"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B6CBF2" w14:textId="77777777" w:rsidR="005D4559" w:rsidRPr="00B532BC" w:rsidRDefault="005D455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14:paraId="4FBAAF1F" w14:textId="77777777" w:rsidR="005D4559" w:rsidRPr="00B532BC" w:rsidRDefault="005D455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14:paraId="47DD188B" w14:textId="77777777" w:rsidR="005D4559" w:rsidRPr="00B532BC" w:rsidRDefault="005D455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8037600" w14:textId="77777777" w:rsidR="005D4559" w:rsidRPr="00B532BC" w:rsidRDefault="005D4559" w:rsidP="009F354D">
            <w:pPr>
              <w:spacing w:before="40" w:after="40" w:line="240" w:lineRule="auto"/>
              <w:rPr>
                <w:rFonts w:ascii="Arial" w:hAnsi="Arial" w:cs="Arial"/>
                <w:sz w:val="16"/>
                <w:szCs w:val="16"/>
              </w:rPr>
            </w:pPr>
          </w:p>
        </w:tc>
      </w:tr>
    </w:tbl>
    <w:p w14:paraId="41D12187" w14:textId="77777777" w:rsidR="00140EEB" w:rsidRDefault="00140EEB" w:rsidP="00140EEB">
      <w:pPr>
        <w:spacing w:after="0"/>
        <w:rPr>
          <w:lang w:val="en-US"/>
        </w:rPr>
      </w:pPr>
    </w:p>
    <w:p w14:paraId="374A7BA8" w14:textId="77777777" w:rsidR="008419D6" w:rsidRDefault="008419D6" w:rsidP="00140EEB">
      <w:pPr>
        <w:spacing w:after="0"/>
        <w:rPr>
          <w:lang w:val="en-US"/>
        </w:rPr>
      </w:pPr>
    </w:p>
    <w:p w14:paraId="0F0002F9" w14:textId="77777777" w:rsidR="00140EEB" w:rsidRDefault="00140EEB" w:rsidP="00140EEB">
      <w:pPr>
        <w:spacing w:after="0"/>
      </w:pPr>
    </w:p>
    <w:p w14:paraId="0E7ED683" w14:textId="77777777" w:rsidR="009F354D" w:rsidRDefault="009F354D" w:rsidP="00140EEB">
      <w:pPr>
        <w:spacing w:after="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0"/>
        <w:gridCol w:w="7068"/>
      </w:tblGrid>
      <w:tr w:rsidR="00AD35F7" w14:paraId="7419CCA9" w14:textId="77777777" w:rsidTr="00636974">
        <w:trPr>
          <w:trHeight w:val="231"/>
        </w:trPr>
        <w:tc>
          <w:tcPr>
            <w:tcW w:w="14175" w:type="dxa"/>
            <w:gridSpan w:val="2"/>
            <w:shd w:val="clear" w:color="auto" w:fill="C6D9F1"/>
            <w:vAlign w:val="center"/>
          </w:tcPr>
          <w:p w14:paraId="32F82114" w14:textId="77777777" w:rsidR="00AD35F7" w:rsidRDefault="00AD35F7" w:rsidP="00885E1C">
            <w:pPr>
              <w:jc w:val="center"/>
            </w:pPr>
            <w:r w:rsidRPr="00575723">
              <w:rPr>
                <w:rFonts w:ascii="Arial" w:hAnsi="Arial"/>
                <w:b/>
              </w:rPr>
              <w:t>Tempat Persetujuan</w:t>
            </w:r>
          </w:p>
        </w:tc>
      </w:tr>
      <w:tr w:rsidR="00AD35F7" w14:paraId="66A50894" w14:textId="77777777" w:rsidTr="00636974">
        <w:trPr>
          <w:trHeight w:val="1131"/>
        </w:trPr>
        <w:tc>
          <w:tcPr>
            <w:tcW w:w="7093" w:type="dxa"/>
            <w:shd w:val="clear" w:color="auto" w:fill="auto"/>
          </w:tcPr>
          <w:p w14:paraId="1CCD6BC7" w14:textId="77777777" w:rsidR="00AD35F7" w:rsidRPr="00C41EF1" w:rsidRDefault="00AD35F7" w:rsidP="00885E1C">
            <w:pPr>
              <w:jc w:val="center"/>
              <w:rPr>
                <w:b/>
              </w:rPr>
            </w:pPr>
            <w:r>
              <w:rPr>
                <w:rFonts w:ascii="Arial" w:hAnsi="Arial"/>
                <w:b/>
                <w:noProof/>
                <w:lang w:val="en-US"/>
              </w:rPr>
              <mc:AlternateContent>
                <mc:Choice Requires="wps">
                  <w:drawing>
                    <wp:anchor distT="0" distB="0" distL="114300" distR="114300" simplePos="0" relativeHeight="251666432" behindDoc="0" locked="0" layoutInCell="1" allowOverlap="1" wp14:anchorId="2E8AD5C3" wp14:editId="1F376B97">
                      <wp:simplePos x="0" y="0"/>
                      <wp:positionH relativeFrom="column">
                        <wp:posOffset>1377670</wp:posOffset>
                      </wp:positionH>
                      <wp:positionV relativeFrom="paragraph">
                        <wp:posOffset>512445</wp:posOffset>
                      </wp:positionV>
                      <wp:extent cx="1638300" cy="0"/>
                      <wp:effectExtent l="0" t="0" r="19050" b="19050"/>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83FA21" id="_x0000_t32" coordsize="21600,21600" o:spt="32" o:oned="t" path="m,l21600,21600e" filled="f">
                      <v:path arrowok="t" fillok="f" o:connecttype="none"/>
                      <o:lock v:ext="edit" shapetype="t"/>
                    </v:shapetype>
                    <v:shape id="AutoShape 9" o:spid="_x0000_s1026" type="#_x0000_t32" style="position:absolute;margin-left:108.5pt;margin-top:40.35pt;width:129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pFRHAIAADwEAAAOAAAAZHJzL2Uyb0RvYy54bWysU8GO2jAQvVfqP1i+s0kgZS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" strokeweight="1pt"/>
                  </w:pict>
                </mc:Fallback>
              </mc:AlternateContent>
            </w:r>
            <w:r w:rsidRPr="00575723">
              <w:rPr>
                <w:rFonts w:ascii="Arial" w:hAnsi="Arial"/>
                <w:b/>
              </w:rPr>
              <w:t>Pimpinan Audit</w:t>
            </w:r>
            <w:proofErr w:type="spellStart"/>
            <w:r w:rsidRPr="00575723">
              <w:rPr>
                <w:rFonts w:ascii="Arial" w:hAnsi="Arial"/>
                <w:b/>
                <w:lang w:val="en-US"/>
              </w:rPr>
              <w:t>i</w:t>
            </w:r>
            <w:proofErr w:type="spellEnd"/>
          </w:p>
        </w:tc>
        <w:tc>
          <w:tcPr>
            <w:tcW w:w="7082" w:type="dxa"/>
            <w:shd w:val="clear" w:color="auto" w:fill="auto"/>
          </w:tcPr>
          <w:p w14:paraId="0FAC78DA" w14:textId="77777777" w:rsidR="00AD35F7" w:rsidRPr="00575723" w:rsidRDefault="00AD35F7" w:rsidP="00885E1C">
            <w:pPr>
              <w:jc w:val="center"/>
              <w:rPr>
                <w:b/>
              </w:rPr>
            </w:pPr>
            <w:r>
              <w:rPr>
                <w:rFonts w:ascii="Arial" w:hAnsi="Arial"/>
                <w:b/>
                <w:noProof/>
                <w:lang w:val="en-US"/>
              </w:rPr>
              <mc:AlternateContent>
                <mc:Choice Requires="wps">
                  <w:drawing>
                    <wp:anchor distT="0" distB="0" distL="114300" distR="114300" simplePos="0" relativeHeight="251667456" behindDoc="0" locked="0" layoutInCell="1" allowOverlap="1" wp14:anchorId="2C2739DA" wp14:editId="77E32A4C">
                      <wp:simplePos x="0" y="0"/>
                      <wp:positionH relativeFrom="column">
                        <wp:posOffset>1329099</wp:posOffset>
                      </wp:positionH>
                      <wp:positionV relativeFrom="paragraph">
                        <wp:posOffset>512445</wp:posOffset>
                      </wp:positionV>
                      <wp:extent cx="1638300" cy="0"/>
                      <wp:effectExtent l="0" t="0" r="19050" b="1905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8BEDF4" id="AutoShape 10" o:spid="_x0000_s1026" type="#_x0000_t32" style="position:absolute;margin-left:104.65pt;margin-top:40.35pt;width:129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" strokeweight="1pt"/>
                  </w:pict>
                </mc:Fallback>
              </mc:AlternateContent>
            </w:r>
            <w:r w:rsidRPr="00575723">
              <w:rPr>
                <w:rFonts w:ascii="Arial" w:hAnsi="Arial"/>
                <w:b/>
              </w:rPr>
              <w:t>Ketua Auditor</w:t>
            </w:r>
          </w:p>
        </w:tc>
      </w:tr>
      <w:tr w:rsidR="00AD35F7" w14:paraId="2C1F4D6C" w14:textId="77777777" w:rsidTr="00636974">
        <w:trPr>
          <w:trHeight w:val="1335"/>
        </w:trPr>
        <w:tc>
          <w:tcPr>
            <w:tcW w:w="14175" w:type="dxa"/>
            <w:gridSpan w:val="2"/>
            <w:shd w:val="clear" w:color="auto" w:fill="auto"/>
          </w:tcPr>
          <w:p w14:paraId="6446F73F" w14:textId="77777777" w:rsidR="00AD35F7" w:rsidRPr="00575723" w:rsidRDefault="00AD35F7" w:rsidP="00885E1C">
            <w:pPr>
              <w:spacing w:after="0"/>
              <w:jc w:val="center"/>
              <w:rPr>
                <w:rFonts w:ascii="Arial" w:hAnsi="Arial"/>
                <w:b/>
              </w:rPr>
            </w:pPr>
            <w:proofErr w:type="spellStart"/>
            <w:r w:rsidRPr="00575723">
              <w:rPr>
                <w:rFonts w:ascii="Arial" w:hAnsi="Arial"/>
                <w:b/>
                <w:lang w:val="en-US"/>
              </w:rPr>
              <w:t>Direview</w:t>
            </w:r>
            <w:proofErr w:type="spellEnd"/>
            <w:r w:rsidRPr="00575723">
              <w:rPr>
                <w:rFonts w:ascii="Arial" w:hAnsi="Arial"/>
                <w:b/>
                <w:lang w:val="en-US"/>
              </w:rPr>
              <w:t xml:space="preserve"> </w:t>
            </w:r>
            <w:proofErr w:type="spellStart"/>
            <w:r w:rsidRPr="00575723">
              <w:rPr>
                <w:rFonts w:ascii="Arial" w:hAnsi="Arial"/>
                <w:b/>
                <w:lang w:val="en-US"/>
              </w:rPr>
              <w:t>oleh</w:t>
            </w:r>
            <w:proofErr w:type="spellEnd"/>
            <w:r w:rsidRPr="00575723">
              <w:rPr>
                <w:rFonts w:ascii="Arial" w:hAnsi="Arial"/>
                <w:b/>
                <w:lang w:val="en-US"/>
              </w:rPr>
              <w:t xml:space="preserve"> :</w:t>
            </w:r>
          </w:p>
          <w:p w14:paraId="118811CB" w14:textId="77777777" w:rsidR="00AD35F7" w:rsidRPr="002828BF" w:rsidRDefault="00AD35F7" w:rsidP="00885E1C">
            <w:pPr>
              <w:spacing w:after="0"/>
              <w:jc w:val="center"/>
            </w:pPr>
            <w:r>
              <w:rPr>
                <w:rFonts w:ascii="Arial" w:hAnsi="Arial"/>
                <w:b/>
                <w:noProof/>
                <w:lang w:val="en-US"/>
              </w:rPr>
              <mc:AlternateContent>
                <mc:Choice Requires="wps">
                  <w:drawing>
                    <wp:anchor distT="0" distB="0" distL="114300" distR="114300" simplePos="0" relativeHeight="251668480" behindDoc="0" locked="0" layoutInCell="1" allowOverlap="1" wp14:anchorId="60DA9819" wp14:editId="3D09E5E7">
                      <wp:simplePos x="0" y="0"/>
                      <wp:positionH relativeFrom="column">
                        <wp:posOffset>3704251</wp:posOffset>
                      </wp:positionH>
                      <wp:positionV relativeFrom="paragraph">
                        <wp:posOffset>478317</wp:posOffset>
                      </wp:positionV>
                      <wp:extent cx="1638300" cy="0"/>
                      <wp:effectExtent l="0" t="0" r="19050" b="1905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574833" id="AutoShape 11" o:spid="_x0000_s1026" type="#_x0000_t32" style="position:absolute;margin-left:291.65pt;margin-top:37.65pt;width:129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" strokeweight="1pt"/>
                  </w:pict>
                </mc:Fallback>
              </mc:AlternateContent>
            </w:r>
            <w:r w:rsidR="002828BF">
              <w:rPr>
                <w:rFonts w:ascii="Arial" w:hAnsi="Arial"/>
                <w:b/>
              </w:rPr>
              <w:t>Kepala Pusat Audit  dan Pengendalian Mutu</w:t>
            </w:r>
          </w:p>
        </w:tc>
      </w:tr>
    </w:tbl>
    <w:p w14:paraId="47E9F64F" w14:textId="77777777" w:rsidR="00140EEB" w:rsidRPr="004B0AF4" w:rsidRDefault="00140EEB" w:rsidP="00140EEB">
      <w:pPr>
        <w:rPr>
          <w:lang w:val="en-US"/>
        </w:rPr>
      </w:pPr>
    </w:p>
    <w:p w14:paraId="759B18E0" w14:textId="77777777" w:rsidR="00140EEB" w:rsidRPr="00B53882" w:rsidRDefault="00140EEB" w:rsidP="00140EEB">
      <w:pPr>
        <w:rPr>
          <w:lang w:val="en-US"/>
        </w:rPr>
      </w:pPr>
    </w:p>
    <w:p w14:paraId="5A1643F5" w14:textId="77777777" w:rsidR="00746826" w:rsidRDefault="00746826"/>
    <w:sectPr w:rsidR="00746826" w:rsidSect="00D4361B">
      <w:headerReference w:type="default" r:id="rId8"/>
      <w:footerReference w:type="default" r:id="rId9"/>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5AFEA" w14:textId="77777777" w:rsidR="00164DFC" w:rsidRDefault="00164DFC" w:rsidP="001A7F6F">
      <w:pPr>
        <w:spacing w:after="0" w:line="240" w:lineRule="auto"/>
      </w:pPr>
      <w:r>
        <w:separator/>
      </w:r>
    </w:p>
  </w:endnote>
  <w:endnote w:type="continuationSeparator" w:id="0">
    <w:p w14:paraId="35F67B0D" w14:textId="77777777" w:rsidR="00164DFC" w:rsidRDefault="00164DFC"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D7A09" w14:textId="77777777" w:rsidR="009F354D" w:rsidRPr="00CF3F9D" w:rsidRDefault="009F354D"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2E326" w14:textId="77777777" w:rsidR="00164DFC" w:rsidRDefault="00164DFC" w:rsidP="001A7F6F">
      <w:pPr>
        <w:spacing w:after="0" w:line="240" w:lineRule="auto"/>
      </w:pPr>
      <w:r>
        <w:separator/>
      </w:r>
    </w:p>
  </w:footnote>
  <w:footnote w:type="continuationSeparator" w:id="0">
    <w:p w14:paraId="565CBAF0" w14:textId="77777777" w:rsidR="00164DFC" w:rsidRDefault="00164DFC" w:rsidP="001A7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11D07" w14:textId="77777777" w:rsidR="009F354D" w:rsidRPr="00217F91" w:rsidRDefault="009F354D" w:rsidP="009F354D">
    <w:pPr>
      <w:pStyle w:val="Header"/>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EEB"/>
    <w:rsid w:val="000239AB"/>
    <w:rsid w:val="00045D9C"/>
    <w:rsid w:val="00074F5E"/>
    <w:rsid w:val="000B3DD1"/>
    <w:rsid w:val="00140EEB"/>
    <w:rsid w:val="00143FA8"/>
    <w:rsid w:val="0016256B"/>
    <w:rsid w:val="00164DFC"/>
    <w:rsid w:val="001A7F6F"/>
    <w:rsid w:val="001E42D2"/>
    <w:rsid w:val="0020678A"/>
    <w:rsid w:val="002828BF"/>
    <w:rsid w:val="00286EAE"/>
    <w:rsid w:val="002D6AE1"/>
    <w:rsid w:val="002F0E9C"/>
    <w:rsid w:val="00325680"/>
    <w:rsid w:val="003303B0"/>
    <w:rsid w:val="003B5E08"/>
    <w:rsid w:val="003C244A"/>
    <w:rsid w:val="00411D9E"/>
    <w:rsid w:val="00421AB9"/>
    <w:rsid w:val="00456D4E"/>
    <w:rsid w:val="004E4E73"/>
    <w:rsid w:val="00511AEA"/>
    <w:rsid w:val="00521080"/>
    <w:rsid w:val="005333B8"/>
    <w:rsid w:val="0054108A"/>
    <w:rsid w:val="00552CE4"/>
    <w:rsid w:val="005A06B4"/>
    <w:rsid w:val="005D29D2"/>
    <w:rsid w:val="005D4559"/>
    <w:rsid w:val="00616380"/>
    <w:rsid w:val="00636974"/>
    <w:rsid w:val="00645675"/>
    <w:rsid w:val="007224EF"/>
    <w:rsid w:val="0072435D"/>
    <w:rsid w:val="00746826"/>
    <w:rsid w:val="007919A0"/>
    <w:rsid w:val="007B544A"/>
    <w:rsid w:val="007C42A5"/>
    <w:rsid w:val="00801BE0"/>
    <w:rsid w:val="00814032"/>
    <w:rsid w:val="00821EE4"/>
    <w:rsid w:val="008419D6"/>
    <w:rsid w:val="00846F3D"/>
    <w:rsid w:val="00880C6C"/>
    <w:rsid w:val="00882B8F"/>
    <w:rsid w:val="008C6861"/>
    <w:rsid w:val="00940A2A"/>
    <w:rsid w:val="009651A4"/>
    <w:rsid w:val="009B2096"/>
    <w:rsid w:val="009B2D55"/>
    <w:rsid w:val="009F354D"/>
    <w:rsid w:val="00A31ACC"/>
    <w:rsid w:val="00A40868"/>
    <w:rsid w:val="00A41DA0"/>
    <w:rsid w:val="00AA51FE"/>
    <w:rsid w:val="00AD35F7"/>
    <w:rsid w:val="00B5416B"/>
    <w:rsid w:val="00B6320B"/>
    <w:rsid w:val="00B74B68"/>
    <w:rsid w:val="00BD6564"/>
    <w:rsid w:val="00C85604"/>
    <w:rsid w:val="00CD5516"/>
    <w:rsid w:val="00CF4E82"/>
    <w:rsid w:val="00D0484E"/>
    <w:rsid w:val="00D4361B"/>
    <w:rsid w:val="00D5478F"/>
    <w:rsid w:val="00D90786"/>
    <w:rsid w:val="00DC607E"/>
    <w:rsid w:val="00E05D78"/>
    <w:rsid w:val="00E71C3D"/>
    <w:rsid w:val="00EA3FDF"/>
    <w:rsid w:val="00EC383F"/>
    <w:rsid w:val="00ED7791"/>
    <w:rsid w:val="00F73E6B"/>
    <w:rsid w:val="00FB278B"/>
    <w:rsid w:val="00FE3C5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268DF"/>
  <w15:docId w15:val="{FD032B1C-F5B8-4568-9A9F-5AF48A8E5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05780">
      <w:bodyDiv w:val="1"/>
      <w:marLeft w:val="0"/>
      <w:marRight w:val="0"/>
      <w:marTop w:val="0"/>
      <w:marBottom w:val="0"/>
      <w:divBdr>
        <w:top w:val="none" w:sz="0" w:space="0" w:color="auto"/>
        <w:left w:val="none" w:sz="0" w:space="0" w:color="auto"/>
        <w:bottom w:val="none" w:sz="0" w:space="0" w:color="auto"/>
        <w:right w:val="none" w:sz="0" w:space="0" w:color="auto"/>
      </w:divBdr>
    </w:div>
    <w:div w:id="62222035">
      <w:bodyDiv w:val="1"/>
      <w:marLeft w:val="0"/>
      <w:marRight w:val="0"/>
      <w:marTop w:val="0"/>
      <w:marBottom w:val="0"/>
      <w:divBdr>
        <w:top w:val="none" w:sz="0" w:space="0" w:color="auto"/>
        <w:left w:val="none" w:sz="0" w:space="0" w:color="auto"/>
        <w:bottom w:val="none" w:sz="0" w:space="0" w:color="auto"/>
        <w:right w:val="none" w:sz="0" w:space="0" w:color="auto"/>
      </w:divBdr>
    </w:div>
    <w:div w:id="85157417">
      <w:bodyDiv w:val="1"/>
      <w:marLeft w:val="0"/>
      <w:marRight w:val="0"/>
      <w:marTop w:val="0"/>
      <w:marBottom w:val="0"/>
      <w:divBdr>
        <w:top w:val="none" w:sz="0" w:space="0" w:color="auto"/>
        <w:left w:val="none" w:sz="0" w:space="0" w:color="auto"/>
        <w:bottom w:val="none" w:sz="0" w:space="0" w:color="auto"/>
        <w:right w:val="none" w:sz="0" w:space="0" w:color="auto"/>
      </w:divBdr>
    </w:div>
    <w:div w:id="136148204">
      <w:bodyDiv w:val="1"/>
      <w:marLeft w:val="0"/>
      <w:marRight w:val="0"/>
      <w:marTop w:val="0"/>
      <w:marBottom w:val="0"/>
      <w:divBdr>
        <w:top w:val="none" w:sz="0" w:space="0" w:color="auto"/>
        <w:left w:val="none" w:sz="0" w:space="0" w:color="auto"/>
        <w:bottom w:val="none" w:sz="0" w:space="0" w:color="auto"/>
        <w:right w:val="none" w:sz="0" w:space="0" w:color="auto"/>
      </w:divBdr>
    </w:div>
    <w:div w:id="159390632">
      <w:bodyDiv w:val="1"/>
      <w:marLeft w:val="0"/>
      <w:marRight w:val="0"/>
      <w:marTop w:val="0"/>
      <w:marBottom w:val="0"/>
      <w:divBdr>
        <w:top w:val="none" w:sz="0" w:space="0" w:color="auto"/>
        <w:left w:val="none" w:sz="0" w:space="0" w:color="auto"/>
        <w:bottom w:val="none" w:sz="0" w:space="0" w:color="auto"/>
        <w:right w:val="none" w:sz="0" w:space="0" w:color="auto"/>
      </w:divBdr>
    </w:div>
    <w:div w:id="256134040">
      <w:bodyDiv w:val="1"/>
      <w:marLeft w:val="0"/>
      <w:marRight w:val="0"/>
      <w:marTop w:val="0"/>
      <w:marBottom w:val="0"/>
      <w:divBdr>
        <w:top w:val="none" w:sz="0" w:space="0" w:color="auto"/>
        <w:left w:val="none" w:sz="0" w:space="0" w:color="auto"/>
        <w:bottom w:val="none" w:sz="0" w:space="0" w:color="auto"/>
        <w:right w:val="none" w:sz="0" w:space="0" w:color="auto"/>
      </w:divBdr>
    </w:div>
    <w:div w:id="268241039">
      <w:bodyDiv w:val="1"/>
      <w:marLeft w:val="0"/>
      <w:marRight w:val="0"/>
      <w:marTop w:val="0"/>
      <w:marBottom w:val="0"/>
      <w:divBdr>
        <w:top w:val="none" w:sz="0" w:space="0" w:color="auto"/>
        <w:left w:val="none" w:sz="0" w:space="0" w:color="auto"/>
        <w:bottom w:val="none" w:sz="0" w:space="0" w:color="auto"/>
        <w:right w:val="none" w:sz="0" w:space="0" w:color="auto"/>
      </w:divBdr>
    </w:div>
    <w:div w:id="377121802">
      <w:bodyDiv w:val="1"/>
      <w:marLeft w:val="0"/>
      <w:marRight w:val="0"/>
      <w:marTop w:val="0"/>
      <w:marBottom w:val="0"/>
      <w:divBdr>
        <w:top w:val="none" w:sz="0" w:space="0" w:color="auto"/>
        <w:left w:val="none" w:sz="0" w:space="0" w:color="auto"/>
        <w:bottom w:val="none" w:sz="0" w:space="0" w:color="auto"/>
        <w:right w:val="none" w:sz="0" w:space="0" w:color="auto"/>
      </w:divBdr>
    </w:div>
    <w:div w:id="416630899">
      <w:bodyDiv w:val="1"/>
      <w:marLeft w:val="0"/>
      <w:marRight w:val="0"/>
      <w:marTop w:val="0"/>
      <w:marBottom w:val="0"/>
      <w:divBdr>
        <w:top w:val="none" w:sz="0" w:space="0" w:color="auto"/>
        <w:left w:val="none" w:sz="0" w:space="0" w:color="auto"/>
        <w:bottom w:val="none" w:sz="0" w:space="0" w:color="auto"/>
        <w:right w:val="none" w:sz="0" w:space="0" w:color="auto"/>
      </w:divBdr>
    </w:div>
    <w:div w:id="418480086">
      <w:bodyDiv w:val="1"/>
      <w:marLeft w:val="0"/>
      <w:marRight w:val="0"/>
      <w:marTop w:val="0"/>
      <w:marBottom w:val="0"/>
      <w:divBdr>
        <w:top w:val="none" w:sz="0" w:space="0" w:color="auto"/>
        <w:left w:val="none" w:sz="0" w:space="0" w:color="auto"/>
        <w:bottom w:val="none" w:sz="0" w:space="0" w:color="auto"/>
        <w:right w:val="none" w:sz="0" w:space="0" w:color="auto"/>
      </w:divBdr>
    </w:div>
    <w:div w:id="423503896">
      <w:bodyDiv w:val="1"/>
      <w:marLeft w:val="0"/>
      <w:marRight w:val="0"/>
      <w:marTop w:val="0"/>
      <w:marBottom w:val="0"/>
      <w:divBdr>
        <w:top w:val="none" w:sz="0" w:space="0" w:color="auto"/>
        <w:left w:val="none" w:sz="0" w:space="0" w:color="auto"/>
        <w:bottom w:val="none" w:sz="0" w:space="0" w:color="auto"/>
        <w:right w:val="none" w:sz="0" w:space="0" w:color="auto"/>
      </w:divBdr>
    </w:div>
    <w:div w:id="578709704">
      <w:bodyDiv w:val="1"/>
      <w:marLeft w:val="0"/>
      <w:marRight w:val="0"/>
      <w:marTop w:val="0"/>
      <w:marBottom w:val="0"/>
      <w:divBdr>
        <w:top w:val="none" w:sz="0" w:space="0" w:color="auto"/>
        <w:left w:val="none" w:sz="0" w:space="0" w:color="auto"/>
        <w:bottom w:val="none" w:sz="0" w:space="0" w:color="auto"/>
        <w:right w:val="none" w:sz="0" w:space="0" w:color="auto"/>
      </w:divBdr>
    </w:div>
    <w:div w:id="594825320">
      <w:bodyDiv w:val="1"/>
      <w:marLeft w:val="0"/>
      <w:marRight w:val="0"/>
      <w:marTop w:val="0"/>
      <w:marBottom w:val="0"/>
      <w:divBdr>
        <w:top w:val="none" w:sz="0" w:space="0" w:color="auto"/>
        <w:left w:val="none" w:sz="0" w:space="0" w:color="auto"/>
        <w:bottom w:val="none" w:sz="0" w:space="0" w:color="auto"/>
        <w:right w:val="none" w:sz="0" w:space="0" w:color="auto"/>
      </w:divBdr>
    </w:div>
    <w:div w:id="596794436">
      <w:bodyDiv w:val="1"/>
      <w:marLeft w:val="0"/>
      <w:marRight w:val="0"/>
      <w:marTop w:val="0"/>
      <w:marBottom w:val="0"/>
      <w:divBdr>
        <w:top w:val="none" w:sz="0" w:space="0" w:color="auto"/>
        <w:left w:val="none" w:sz="0" w:space="0" w:color="auto"/>
        <w:bottom w:val="none" w:sz="0" w:space="0" w:color="auto"/>
        <w:right w:val="none" w:sz="0" w:space="0" w:color="auto"/>
      </w:divBdr>
    </w:div>
    <w:div w:id="606616452">
      <w:bodyDiv w:val="1"/>
      <w:marLeft w:val="0"/>
      <w:marRight w:val="0"/>
      <w:marTop w:val="0"/>
      <w:marBottom w:val="0"/>
      <w:divBdr>
        <w:top w:val="none" w:sz="0" w:space="0" w:color="auto"/>
        <w:left w:val="none" w:sz="0" w:space="0" w:color="auto"/>
        <w:bottom w:val="none" w:sz="0" w:space="0" w:color="auto"/>
        <w:right w:val="none" w:sz="0" w:space="0" w:color="auto"/>
      </w:divBdr>
    </w:div>
    <w:div w:id="649865033">
      <w:bodyDiv w:val="1"/>
      <w:marLeft w:val="0"/>
      <w:marRight w:val="0"/>
      <w:marTop w:val="0"/>
      <w:marBottom w:val="0"/>
      <w:divBdr>
        <w:top w:val="none" w:sz="0" w:space="0" w:color="auto"/>
        <w:left w:val="none" w:sz="0" w:space="0" w:color="auto"/>
        <w:bottom w:val="none" w:sz="0" w:space="0" w:color="auto"/>
        <w:right w:val="none" w:sz="0" w:space="0" w:color="auto"/>
      </w:divBdr>
    </w:div>
    <w:div w:id="672606710">
      <w:bodyDiv w:val="1"/>
      <w:marLeft w:val="0"/>
      <w:marRight w:val="0"/>
      <w:marTop w:val="0"/>
      <w:marBottom w:val="0"/>
      <w:divBdr>
        <w:top w:val="none" w:sz="0" w:space="0" w:color="auto"/>
        <w:left w:val="none" w:sz="0" w:space="0" w:color="auto"/>
        <w:bottom w:val="none" w:sz="0" w:space="0" w:color="auto"/>
        <w:right w:val="none" w:sz="0" w:space="0" w:color="auto"/>
      </w:divBdr>
    </w:div>
    <w:div w:id="673189306">
      <w:bodyDiv w:val="1"/>
      <w:marLeft w:val="0"/>
      <w:marRight w:val="0"/>
      <w:marTop w:val="0"/>
      <w:marBottom w:val="0"/>
      <w:divBdr>
        <w:top w:val="none" w:sz="0" w:space="0" w:color="auto"/>
        <w:left w:val="none" w:sz="0" w:space="0" w:color="auto"/>
        <w:bottom w:val="none" w:sz="0" w:space="0" w:color="auto"/>
        <w:right w:val="none" w:sz="0" w:space="0" w:color="auto"/>
      </w:divBdr>
    </w:div>
    <w:div w:id="682979321">
      <w:bodyDiv w:val="1"/>
      <w:marLeft w:val="0"/>
      <w:marRight w:val="0"/>
      <w:marTop w:val="0"/>
      <w:marBottom w:val="0"/>
      <w:divBdr>
        <w:top w:val="none" w:sz="0" w:space="0" w:color="auto"/>
        <w:left w:val="none" w:sz="0" w:space="0" w:color="auto"/>
        <w:bottom w:val="none" w:sz="0" w:space="0" w:color="auto"/>
        <w:right w:val="none" w:sz="0" w:space="0" w:color="auto"/>
      </w:divBdr>
    </w:div>
    <w:div w:id="692852250">
      <w:bodyDiv w:val="1"/>
      <w:marLeft w:val="0"/>
      <w:marRight w:val="0"/>
      <w:marTop w:val="0"/>
      <w:marBottom w:val="0"/>
      <w:divBdr>
        <w:top w:val="none" w:sz="0" w:space="0" w:color="auto"/>
        <w:left w:val="none" w:sz="0" w:space="0" w:color="auto"/>
        <w:bottom w:val="none" w:sz="0" w:space="0" w:color="auto"/>
        <w:right w:val="none" w:sz="0" w:space="0" w:color="auto"/>
      </w:divBdr>
    </w:div>
    <w:div w:id="750547288">
      <w:bodyDiv w:val="1"/>
      <w:marLeft w:val="0"/>
      <w:marRight w:val="0"/>
      <w:marTop w:val="0"/>
      <w:marBottom w:val="0"/>
      <w:divBdr>
        <w:top w:val="none" w:sz="0" w:space="0" w:color="auto"/>
        <w:left w:val="none" w:sz="0" w:space="0" w:color="auto"/>
        <w:bottom w:val="none" w:sz="0" w:space="0" w:color="auto"/>
        <w:right w:val="none" w:sz="0" w:space="0" w:color="auto"/>
      </w:divBdr>
    </w:div>
    <w:div w:id="802767199">
      <w:bodyDiv w:val="1"/>
      <w:marLeft w:val="0"/>
      <w:marRight w:val="0"/>
      <w:marTop w:val="0"/>
      <w:marBottom w:val="0"/>
      <w:divBdr>
        <w:top w:val="none" w:sz="0" w:space="0" w:color="auto"/>
        <w:left w:val="none" w:sz="0" w:space="0" w:color="auto"/>
        <w:bottom w:val="none" w:sz="0" w:space="0" w:color="auto"/>
        <w:right w:val="none" w:sz="0" w:space="0" w:color="auto"/>
      </w:divBdr>
    </w:div>
    <w:div w:id="864249772">
      <w:bodyDiv w:val="1"/>
      <w:marLeft w:val="0"/>
      <w:marRight w:val="0"/>
      <w:marTop w:val="0"/>
      <w:marBottom w:val="0"/>
      <w:divBdr>
        <w:top w:val="none" w:sz="0" w:space="0" w:color="auto"/>
        <w:left w:val="none" w:sz="0" w:space="0" w:color="auto"/>
        <w:bottom w:val="none" w:sz="0" w:space="0" w:color="auto"/>
        <w:right w:val="none" w:sz="0" w:space="0" w:color="auto"/>
      </w:divBdr>
    </w:div>
    <w:div w:id="882905492">
      <w:bodyDiv w:val="1"/>
      <w:marLeft w:val="0"/>
      <w:marRight w:val="0"/>
      <w:marTop w:val="0"/>
      <w:marBottom w:val="0"/>
      <w:divBdr>
        <w:top w:val="none" w:sz="0" w:space="0" w:color="auto"/>
        <w:left w:val="none" w:sz="0" w:space="0" w:color="auto"/>
        <w:bottom w:val="none" w:sz="0" w:space="0" w:color="auto"/>
        <w:right w:val="none" w:sz="0" w:space="0" w:color="auto"/>
      </w:divBdr>
    </w:div>
    <w:div w:id="892230446">
      <w:bodyDiv w:val="1"/>
      <w:marLeft w:val="0"/>
      <w:marRight w:val="0"/>
      <w:marTop w:val="0"/>
      <w:marBottom w:val="0"/>
      <w:divBdr>
        <w:top w:val="none" w:sz="0" w:space="0" w:color="auto"/>
        <w:left w:val="none" w:sz="0" w:space="0" w:color="auto"/>
        <w:bottom w:val="none" w:sz="0" w:space="0" w:color="auto"/>
        <w:right w:val="none" w:sz="0" w:space="0" w:color="auto"/>
      </w:divBdr>
    </w:div>
    <w:div w:id="896625532">
      <w:bodyDiv w:val="1"/>
      <w:marLeft w:val="0"/>
      <w:marRight w:val="0"/>
      <w:marTop w:val="0"/>
      <w:marBottom w:val="0"/>
      <w:divBdr>
        <w:top w:val="none" w:sz="0" w:space="0" w:color="auto"/>
        <w:left w:val="none" w:sz="0" w:space="0" w:color="auto"/>
        <w:bottom w:val="none" w:sz="0" w:space="0" w:color="auto"/>
        <w:right w:val="none" w:sz="0" w:space="0" w:color="auto"/>
      </w:divBdr>
    </w:div>
    <w:div w:id="932782613">
      <w:bodyDiv w:val="1"/>
      <w:marLeft w:val="0"/>
      <w:marRight w:val="0"/>
      <w:marTop w:val="0"/>
      <w:marBottom w:val="0"/>
      <w:divBdr>
        <w:top w:val="none" w:sz="0" w:space="0" w:color="auto"/>
        <w:left w:val="none" w:sz="0" w:space="0" w:color="auto"/>
        <w:bottom w:val="none" w:sz="0" w:space="0" w:color="auto"/>
        <w:right w:val="none" w:sz="0" w:space="0" w:color="auto"/>
      </w:divBdr>
    </w:div>
    <w:div w:id="947927873">
      <w:bodyDiv w:val="1"/>
      <w:marLeft w:val="0"/>
      <w:marRight w:val="0"/>
      <w:marTop w:val="0"/>
      <w:marBottom w:val="0"/>
      <w:divBdr>
        <w:top w:val="none" w:sz="0" w:space="0" w:color="auto"/>
        <w:left w:val="none" w:sz="0" w:space="0" w:color="auto"/>
        <w:bottom w:val="none" w:sz="0" w:space="0" w:color="auto"/>
        <w:right w:val="none" w:sz="0" w:space="0" w:color="auto"/>
      </w:divBdr>
    </w:div>
    <w:div w:id="983971313">
      <w:bodyDiv w:val="1"/>
      <w:marLeft w:val="0"/>
      <w:marRight w:val="0"/>
      <w:marTop w:val="0"/>
      <w:marBottom w:val="0"/>
      <w:divBdr>
        <w:top w:val="none" w:sz="0" w:space="0" w:color="auto"/>
        <w:left w:val="none" w:sz="0" w:space="0" w:color="auto"/>
        <w:bottom w:val="none" w:sz="0" w:space="0" w:color="auto"/>
        <w:right w:val="none" w:sz="0" w:space="0" w:color="auto"/>
      </w:divBdr>
    </w:div>
    <w:div w:id="1010763541">
      <w:bodyDiv w:val="1"/>
      <w:marLeft w:val="0"/>
      <w:marRight w:val="0"/>
      <w:marTop w:val="0"/>
      <w:marBottom w:val="0"/>
      <w:divBdr>
        <w:top w:val="none" w:sz="0" w:space="0" w:color="auto"/>
        <w:left w:val="none" w:sz="0" w:space="0" w:color="auto"/>
        <w:bottom w:val="none" w:sz="0" w:space="0" w:color="auto"/>
        <w:right w:val="none" w:sz="0" w:space="0" w:color="auto"/>
      </w:divBdr>
    </w:div>
    <w:div w:id="1037580393">
      <w:bodyDiv w:val="1"/>
      <w:marLeft w:val="0"/>
      <w:marRight w:val="0"/>
      <w:marTop w:val="0"/>
      <w:marBottom w:val="0"/>
      <w:divBdr>
        <w:top w:val="none" w:sz="0" w:space="0" w:color="auto"/>
        <w:left w:val="none" w:sz="0" w:space="0" w:color="auto"/>
        <w:bottom w:val="none" w:sz="0" w:space="0" w:color="auto"/>
        <w:right w:val="none" w:sz="0" w:space="0" w:color="auto"/>
      </w:divBdr>
    </w:div>
    <w:div w:id="1096363903">
      <w:bodyDiv w:val="1"/>
      <w:marLeft w:val="0"/>
      <w:marRight w:val="0"/>
      <w:marTop w:val="0"/>
      <w:marBottom w:val="0"/>
      <w:divBdr>
        <w:top w:val="none" w:sz="0" w:space="0" w:color="auto"/>
        <w:left w:val="none" w:sz="0" w:space="0" w:color="auto"/>
        <w:bottom w:val="none" w:sz="0" w:space="0" w:color="auto"/>
        <w:right w:val="none" w:sz="0" w:space="0" w:color="auto"/>
      </w:divBdr>
    </w:div>
    <w:div w:id="1103919097">
      <w:bodyDiv w:val="1"/>
      <w:marLeft w:val="0"/>
      <w:marRight w:val="0"/>
      <w:marTop w:val="0"/>
      <w:marBottom w:val="0"/>
      <w:divBdr>
        <w:top w:val="none" w:sz="0" w:space="0" w:color="auto"/>
        <w:left w:val="none" w:sz="0" w:space="0" w:color="auto"/>
        <w:bottom w:val="none" w:sz="0" w:space="0" w:color="auto"/>
        <w:right w:val="none" w:sz="0" w:space="0" w:color="auto"/>
      </w:divBdr>
    </w:div>
    <w:div w:id="1144002397">
      <w:bodyDiv w:val="1"/>
      <w:marLeft w:val="0"/>
      <w:marRight w:val="0"/>
      <w:marTop w:val="0"/>
      <w:marBottom w:val="0"/>
      <w:divBdr>
        <w:top w:val="none" w:sz="0" w:space="0" w:color="auto"/>
        <w:left w:val="none" w:sz="0" w:space="0" w:color="auto"/>
        <w:bottom w:val="none" w:sz="0" w:space="0" w:color="auto"/>
        <w:right w:val="none" w:sz="0" w:space="0" w:color="auto"/>
      </w:divBdr>
    </w:div>
    <w:div w:id="1196040090">
      <w:bodyDiv w:val="1"/>
      <w:marLeft w:val="0"/>
      <w:marRight w:val="0"/>
      <w:marTop w:val="0"/>
      <w:marBottom w:val="0"/>
      <w:divBdr>
        <w:top w:val="none" w:sz="0" w:space="0" w:color="auto"/>
        <w:left w:val="none" w:sz="0" w:space="0" w:color="auto"/>
        <w:bottom w:val="none" w:sz="0" w:space="0" w:color="auto"/>
        <w:right w:val="none" w:sz="0" w:space="0" w:color="auto"/>
      </w:divBdr>
    </w:div>
    <w:div w:id="1281496951">
      <w:bodyDiv w:val="1"/>
      <w:marLeft w:val="0"/>
      <w:marRight w:val="0"/>
      <w:marTop w:val="0"/>
      <w:marBottom w:val="0"/>
      <w:divBdr>
        <w:top w:val="none" w:sz="0" w:space="0" w:color="auto"/>
        <w:left w:val="none" w:sz="0" w:space="0" w:color="auto"/>
        <w:bottom w:val="none" w:sz="0" w:space="0" w:color="auto"/>
        <w:right w:val="none" w:sz="0" w:space="0" w:color="auto"/>
      </w:divBdr>
    </w:div>
    <w:div w:id="1303655316">
      <w:bodyDiv w:val="1"/>
      <w:marLeft w:val="0"/>
      <w:marRight w:val="0"/>
      <w:marTop w:val="0"/>
      <w:marBottom w:val="0"/>
      <w:divBdr>
        <w:top w:val="none" w:sz="0" w:space="0" w:color="auto"/>
        <w:left w:val="none" w:sz="0" w:space="0" w:color="auto"/>
        <w:bottom w:val="none" w:sz="0" w:space="0" w:color="auto"/>
        <w:right w:val="none" w:sz="0" w:space="0" w:color="auto"/>
      </w:divBdr>
    </w:div>
    <w:div w:id="1332224041">
      <w:bodyDiv w:val="1"/>
      <w:marLeft w:val="0"/>
      <w:marRight w:val="0"/>
      <w:marTop w:val="0"/>
      <w:marBottom w:val="0"/>
      <w:divBdr>
        <w:top w:val="none" w:sz="0" w:space="0" w:color="auto"/>
        <w:left w:val="none" w:sz="0" w:space="0" w:color="auto"/>
        <w:bottom w:val="none" w:sz="0" w:space="0" w:color="auto"/>
        <w:right w:val="none" w:sz="0" w:space="0" w:color="auto"/>
      </w:divBdr>
    </w:div>
    <w:div w:id="1349527002">
      <w:bodyDiv w:val="1"/>
      <w:marLeft w:val="0"/>
      <w:marRight w:val="0"/>
      <w:marTop w:val="0"/>
      <w:marBottom w:val="0"/>
      <w:divBdr>
        <w:top w:val="none" w:sz="0" w:space="0" w:color="auto"/>
        <w:left w:val="none" w:sz="0" w:space="0" w:color="auto"/>
        <w:bottom w:val="none" w:sz="0" w:space="0" w:color="auto"/>
        <w:right w:val="none" w:sz="0" w:space="0" w:color="auto"/>
      </w:divBdr>
    </w:div>
    <w:div w:id="1363900538">
      <w:bodyDiv w:val="1"/>
      <w:marLeft w:val="0"/>
      <w:marRight w:val="0"/>
      <w:marTop w:val="0"/>
      <w:marBottom w:val="0"/>
      <w:divBdr>
        <w:top w:val="none" w:sz="0" w:space="0" w:color="auto"/>
        <w:left w:val="none" w:sz="0" w:space="0" w:color="auto"/>
        <w:bottom w:val="none" w:sz="0" w:space="0" w:color="auto"/>
        <w:right w:val="none" w:sz="0" w:space="0" w:color="auto"/>
      </w:divBdr>
    </w:div>
    <w:div w:id="1378748169">
      <w:bodyDiv w:val="1"/>
      <w:marLeft w:val="0"/>
      <w:marRight w:val="0"/>
      <w:marTop w:val="0"/>
      <w:marBottom w:val="0"/>
      <w:divBdr>
        <w:top w:val="none" w:sz="0" w:space="0" w:color="auto"/>
        <w:left w:val="none" w:sz="0" w:space="0" w:color="auto"/>
        <w:bottom w:val="none" w:sz="0" w:space="0" w:color="auto"/>
        <w:right w:val="none" w:sz="0" w:space="0" w:color="auto"/>
      </w:divBdr>
    </w:div>
    <w:div w:id="1398866026">
      <w:bodyDiv w:val="1"/>
      <w:marLeft w:val="0"/>
      <w:marRight w:val="0"/>
      <w:marTop w:val="0"/>
      <w:marBottom w:val="0"/>
      <w:divBdr>
        <w:top w:val="none" w:sz="0" w:space="0" w:color="auto"/>
        <w:left w:val="none" w:sz="0" w:space="0" w:color="auto"/>
        <w:bottom w:val="none" w:sz="0" w:space="0" w:color="auto"/>
        <w:right w:val="none" w:sz="0" w:space="0" w:color="auto"/>
      </w:divBdr>
    </w:div>
    <w:div w:id="1472282492">
      <w:bodyDiv w:val="1"/>
      <w:marLeft w:val="0"/>
      <w:marRight w:val="0"/>
      <w:marTop w:val="0"/>
      <w:marBottom w:val="0"/>
      <w:divBdr>
        <w:top w:val="none" w:sz="0" w:space="0" w:color="auto"/>
        <w:left w:val="none" w:sz="0" w:space="0" w:color="auto"/>
        <w:bottom w:val="none" w:sz="0" w:space="0" w:color="auto"/>
        <w:right w:val="none" w:sz="0" w:space="0" w:color="auto"/>
      </w:divBdr>
    </w:div>
    <w:div w:id="1480076039">
      <w:bodyDiv w:val="1"/>
      <w:marLeft w:val="0"/>
      <w:marRight w:val="0"/>
      <w:marTop w:val="0"/>
      <w:marBottom w:val="0"/>
      <w:divBdr>
        <w:top w:val="none" w:sz="0" w:space="0" w:color="auto"/>
        <w:left w:val="none" w:sz="0" w:space="0" w:color="auto"/>
        <w:bottom w:val="none" w:sz="0" w:space="0" w:color="auto"/>
        <w:right w:val="none" w:sz="0" w:space="0" w:color="auto"/>
      </w:divBdr>
    </w:div>
    <w:div w:id="1553227336">
      <w:bodyDiv w:val="1"/>
      <w:marLeft w:val="0"/>
      <w:marRight w:val="0"/>
      <w:marTop w:val="0"/>
      <w:marBottom w:val="0"/>
      <w:divBdr>
        <w:top w:val="none" w:sz="0" w:space="0" w:color="auto"/>
        <w:left w:val="none" w:sz="0" w:space="0" w:color="auto"/>
        <w:bottom w:val="none" w:sz="0" w:space="0" w:color="auto"/>
        <w:right w:val="none" w:sz="0" w:space="0" w:color="auto"/>
      </w:divBdr>
    </w:div>
    <w:div w:id="1594777527">
      <w:bodyDiv w:val="1"/>
      <w:marLeft w:val="0"/>
      <w:marRight w:val="0"/>
      <w:marTop w:val="0"/>
      <w:marBottom w:val="0"/>
      <w:divBdr>
        <w:top w:val="none" w:sz="0" w:space="0" w:color="auto"/>
        <w:left w:val="none" w:sz="0" w:space="0" w:color="auto"/>
        <w:bottom w:val="none" w:sz="0" w:space="0" w:color="auto"/>
        <w:right w:val="none" w:sz="0" w:space="0" w:color="auto"/>
      </w:divBdr>
    </w:div>
    <w:div w:id="1615593614">
      <w:bodyDiv w:val="1"/>
      <w:marLeft w:val="0"/>
      <w:marRight w:val="0"/>
      <w:marTop w:val="0"/>
      <w:marBottom w:val="0"/>
      <w:divBdr>
        <w:top w:val="none" w:sz="0" w:space="0" w:color="auto"/>
        <w:left w:val="none" w:sz="0" w:space="0" w:color="auto"/>
        <w:bottom w:val="none" w:sz="0" w:space="0" w:color="auto"/>
        <w:right w:val="none" w:sz="0" w:space="0" w:color="auto"/>
      </w:divBdr>
    </w:div>
    <w:div w:id="1625456567">
      <w:bodyDiv w:val="1"/>
      <w:marLeft w:val="0"/>
      <w:marRight w:val="0"/>
      <w:marTop w:val="0"/>
      <w:marBottom w:val="0"/>
      <w:divBdr>
        <w:top w:val="none" w:sz="0" w:space="0" w:color="auto"/>
        <w:left w:val="none" w:sz="0" w:space="0" w:color="auto"/>
        <w:bottom w:val="none" w:sz="0" w:space="0" w:color="auto"/>
        <w:right w:val="none" w:sz="0" w:space="0" w:color="auto"/>
      </w:divBdr>
    </w:div>
    <w:div w:id="1665671023">
      <w:bodyDiv w:val="1"/>
      <w:marLeft w:val="0"/>
      <w:marRight w:val="0"/>
      <w:marTop w:val="0"/>
      <w:marBottom w:val="0"/>
      <w:divBdr>
        <w:top w:val="none" w:sz="0" w:space="0" w:color="auto"/>
        <w:left w:val="none" w:sz="0" w:space="0" w:color="auto"/>
        <w:bottom w:val="none" w:sz="0" w:space="0" w:color="auto"/>
        <w:right w:val="none" w:sz="0" w:space="0" w:color="auto"/>
      </w:divBdr>
    </w:div>
    <w:div w:id="1728651135">
      <w:bodyDiv w:val="1"/>
      <w:marLeft w:val="0"/>
      <w:marRight w:val="0"/>
      <w:marTop w:val="0"/>
      <w:marBottom w:val="0"/>
      <w:divBdr>
        <w:top w:val="none" w:sz="0" w:space="0" w:color="auto"/>
        <w:left w:val="none" w:sz="0" w:space="0" w:color="auto"/>
        <w:bottom w:val="none" w:sz="0" w:space="0" w:color="auto"/>
        <w:right w:val="none" w:sz="0" w:space="0" w:color="auto"/>
      </w:divBdr>
    </w:div>
    <w:div w:id="1732072489">
      <w:bodyDiv w:val="1"/>
      <w:marLeft w:val="0"/>
      <w:marRight w:val="0"/>
      <w:marTop w:val="0"/>
      <w:marBottom w:val="0"/>
      <w:divBdr>
        <w:top w:val="none" w:sz="0" w:space="0" w:color="auto"/>
        <w:left w:val="none" w:sz="0" w:space="0" w:color="auto"/>
        <w:bottom w:val="none" w:sz="0" w:space="0" w:color="auto"/>
        <w:right w:val="none" w:sz="0" w:space="0" w:color="auto"/>
      </w:divBdr>
    </w:div>
    <w:div w:id="1735548174">
      <w:bodyDiv w:val="1"/>
      <w:marLeft w:val="0"/>
      <w:marRight w:val="0"/>
      <w:marTop w:val="0"/>
      <w:marBottom w:val="0"/>
      <w:divBdr>
        <w:top w:val="none" w:sz="0" w:space="0" w:color="auto"/>
        <w:left w:val="none" w:sz="0" w:space="0" w:color="auto"/>
        <w:bottom w:val="none" w:sz="0" w:space="0" w:color="auto"/>
        <w:right w:val="none" w:sz="0" w:space="0" w:color="auto"/>
      </w:divBdr>
    </w:div>
    <w:div w:id="1789085452">
      <w:bodyDiv w:val="1"/>
      <w:marLeft w:val="0"/>
      <w:marRight w:val="0"/>
      <w:marTop w:val="0"/>
      <w:marBottom w:val="0"/>
      <w:divBdr>
        <w:top w:val="none" w:sz="0" w:space="0" w:color="auto"/>
        <w:left w:val="none" w:sz="0" w:space="0" w:color="auto"/>
        <w:bottom w:val="none" w:sz="0" w:space="0" w:color="auto"/>
        <w:right w:val="none" w:sz="0" w:space="0" w:color="auto"/>
      </w:divBdr>
    </w:div>
    <w:div w:id="1796681239">
      <w:bodyDiv w:val="1"/>
      <w:marLeft w:val="0"/>
      <w:marRight w:val="0"/>
      <w:marTop w:val="0"/>
      <w:marBottom w:val="0"/>
      <w:divBdr>
        <w:top w:val="none" w:sz="0" w:space="0" w:color="auto"/>
        <w:left w:val="none" w:sz="0" w:space="0" w:color="auto"/>
        <w:bottom w:val="none" w:sz="0" w:space="0" w:color="auto"/>
        <w:right w:val="none" w:sz="0" w:space="0" w:color="auto"/>
      </w:divBdr>
    </w:div>
    <w:div w:id="2046513844">
      <w:bodyDiv w:val="1"/>
      <w:marLeft w:val="0"/>
      <w:marRight w:val="0"/>
      <w:marTop w:val="0"/>
      <w:marBottom w:val="0"/>
      <w:divBdr>
        <w:top w:val="none" w:sz="0" w:space="0" w:color="auto"/>
        <w:left w:val="none" w:sz="0" w:space="0" w:color="auto"/>
        <w:bottom w:val="none" w:sz="0" w:space="0" w:color="auto"/>
        <w:right w:val="none" w:sz="0" w:space="0" w:color="auto"/>
      </w:divBdr>
    </w:div>
    <w:div w:id="2134251356">
      <w:bodyDiv w:val="1"/>
      <w:marLeft w:val="0"/>
      <w:marRight w:val="0"/>
      <w:marTop w:val="0"/>
      <w:marBottom w:val="0"/>
      <w:divBdr>
        <w:top w:val="none" w:sz="0" w:space="0" w:color="auto"/>
        <w:left w:val="none" w:sz="0" w:space="0" w:color="auto"/>
        <w:bottom w:val="none" w:sz="0" w:space="0" w:color="auto"/>
        <w:right w:val="none" w:sz="0" w:space="0" w:color="auto"/>
      </w:divBdr>
    </w:div>
    <w:div w:id="213905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295</TotalTime>
  <Pages>1</Pages>
  <Words>1901</Words>
  <Characters>10837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Hasan Fadhil</cp:lastModifiedBy>
  <cp:revision>11</cp:revision>
  <cp:lastPrinted>2019-06-27T01:51:00Z</cp:lastPrinted>
  <dcterms:created xsi:type="dcterms:W3CDTF">2019-08-08T05:15:00Z</dcterms:created>
  <dcterms:modified xsi:type="dcterms:W3CDTF">2019-08-28T14:42:00Z</dcterms:modified>
</cp:coreProperties>
</file>